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6B" w:rsidRPr="00F8715B" w:rsidRDefault="00EB3F12" w:rsidP="00DA3D6B">
      <w:pPr>
        <w:pStyle w:val="Title"/>
        <w:ind w:left="-426"/>
        <w:rPr>
          <w:b/>
        </w:rPr>
      </w:pPr>
      <w:r w:rsidRPr="00EB3F12">
        <w:rPr>
          <w:rFonts w:ascii="Arial" w:hAnsi="Arial" w:cs="Arial"/>
          <w:b/>
          <w:noProof/>
          <w:sz w:val="40"/>
          <w:szCs w:val="44"/>
          <w:lang w:eastAsia="en-GB"/>
        </w:rPr>
        <w:drawing>
          <wp:anchor distT="0" distB="0" distL="114300" distR="114300" simplePos="0" relativeHeight="251664384" behindDoc="1" locked="0" layoutInCell="1" allowOverlap="1" wp14:anchorId="5C6D80AF" wp14:editId="6FEEA757">
            <wp:simplePos x="0" y="0"/>
            <wp:positionH relativeFrom="column">
              <wp:posOffset>4770120</wp:posOffset>
            </wp:positionH>
            <wp:positionV relativeFrom="paragraph">
              <wp:posOffset>-659130</wp:posOffset>
            </wp:positionV>
            <wp:extent cx="1376680" cy="1333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3F12">
        <w:rPr>
          <w:rFonts w:ascii="Arial" w:hAnsi="Arial" w:cs="Arial"/>
          <w:b/>
          <w:noProof/>
          <w:sz w:val="40"/>
          <w:szCs w:val="44"/>
          <w:lang w:eastAsia="en-GB"/>
        </w:rPr>
        <w:drawing>
          <wp:anchor distT="0" distB="0" distL="114300" distR="114300" simplePos="0" relativeHeight="251662336" behindDoc="1" locked="0" layoutInCell="1" allowOverlap="1" wp14:anchorId="6280AABA" wp14:editId="7D229003">
            <wp:simplePos x="0" y="0"/>
            <wp:positionH relativeFrom="margin">
              <wp:align>left</wp:align>
            </wp:positionH>
            <wp:positionV relativeFrom="paragraph">
              <wp:posOffset>-369570</wp:posOffset>
            </wp:positionV>
            <wp:extent cx="1408821" cy="65151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hle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21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</w:t>
      </w:r>
      <w:r w:rsidR="00DA3D6B" w:rsidRPr="00F8715B">
        <w:rPr>
          <w:b/>
        </w:rPr>
        <w:t xml:space="preserve">Behaviour </w:t>
      </w:r>
      <w:r w:rsidR="00DA3D6B">
        <w:rPr>
          <w:b/>
        </w:rPr>
        <w:t>System</w:t>
      </w:r>
    </w:p>
    <w:p w:rsidR="00DA3D6B" w:rsidRDefault="00DA3D6B" w:rsidP="00DA3D6B">
      <w:pPr>
        <w:pStyle w:val="NoSpacing"/>
      </w:pPr>
    </w:p>
    <w:p w:rsidR="00CE21AE" w:rsidRDefault="00CE21AE" w:rsidP="00CE21AE">
      <w:pPr>
        <w:pStyle w:val="NoSpacing"/>
      </w:pPr>
    </w:p>
    <w:p w:rsidR="00CE21AE" w:rsidRDefault="00EB3F12" w:rsidP="00CE21AE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1FB8FB" wp14:editId="51087DB4">
                <wp:simplePos x="0" y="0"/>
                <wp:positionH relativeFrom="margin">
                  <wp:posOffset>-428625</wp:posOffset>
                </wp:positionH>
                <wp:positionV relativeFrom="paragraph">
                  <wp:posOffset>99060</wp:posOffset>
                </wp:positionV>
                <wp:extent cx="6677025" cy="7715250"/>
                <wp:effectExtent l="19050" t="19050" r="47625" b="381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771525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1AE" w:rsidRDefault="00CE21AE" w:rsidP="00CE21AE">
                            <w:pPr>
                              <w:pStyle w:val="Heading1"/>
                              <w:jc w:val="center"/>
                              <w:rPr>
                                <w:b/>
                                <w:color w:val="ED7D31" w:themeColor="accent2"/>
                                <w:sz w:val="48"/>
                                <w:szCs w:val="48"/>
                              </w:rPr>
                            </w:pPr>
                            <w:r w:rsidRPr="00CE21AE">
                              <w:rPr>
                                <w:b/>
                                <w:color w:val="ED7D31" w:themeColor="accent2"/>
                                <w:sz w:val="48"/>
                                <w:szCs w:val="48"/>
                              </w:rPr>
                              <w:t>Consequences for negative behaviours</w:t>
                            </w:r>
                          </w:p>
                          <w:p w:rsidR="00E9517E" w:rsidRDefault="00E9517E" w:rsidP="00E951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12D5B" w:rsidRDefault="00112D5B" w:rsidP="00E951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12D5B" w:rsidRDefault="00112D5B" w:rsidP="00E951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12D5B" w:rsidRDefault="00112D5B" w:rsidP="00E951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12D5B" w:rsidRPr="00112D5B" w:rsidRDefault="00112D5B" w:rsidP="00E951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>Up to 3 warnings can be given in a lesson.</w:t>
                            </w: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>After 3 warnings you will be taken back to your form tutor</w:t>
                            </w: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>If you get 3 warnings in a lesson, the teacher will phone and let parents know</w:t>
                            </w: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>If you get 3 warnings at break or lunch, whoever is on duty will phone and let parents know</w:t>
                            </w: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517E" w:rsidRPr="00112D5B" w:rsidRDefault="00E9517E" w:rsidP="00E9517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>If you receive 10 warnings in a week, you will need to have a ‘reflection’ meeting on Friday with a member of staff to discuss how your behaviour can be improved</w:t>
                            </w:r>
                          </w:p>
                          <w:p w:rsidR="00CE21AE" w:rsidRPr="00112D5B" w:rsidRDefault="00CE21AE" w:rsidP="00CE21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E21AE" w:rsidRPr="00112D5B" w:rsidRDefault="00CE21AE" w:rsidP="00CE21AE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12D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Additional</w:t>
                            </w:r>
                            <w:r w:rsidR="00E9517E" w:rsidRPr="00112D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consequences for serious behaviours</w:t>
                            </w:r>
                          </w:p>
                          <w:p w:rsidR="00E9517E" w:rsidRPr="00112D5B" w:rsidRDefault="00E9517E" w:rsidP="00CE21A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 xml:space="preserve">Serious behaviours </w:t>
                            </w:r>
                            <w:r w:rsidR="007F5195">
                              <w:rPr>
                                <w:sz w:val="24"/>
                                <w:szCs w:val="24"/>
                              </w:rPr>
                              <w:t>could be fighting, verbal abuse</w:t>
                            </w:r>
                            <w:r w:rsidRPr="00112D5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7F5195">
                              <w:rPr>
                                <w:sz w:val="24"/>
                                <w:szCs w:val="24"/>
                              </w:rPr>
                              <w:t xml:space="preserve"> physical abuse, c</w:t>
                            </w:r>
                            <w:r w:rsidRPr="00112D5B">
                              <w:rPr>
                                <w:sz w:val="24"/>
                                <w:szCs w:val="24"/>
                              </w:rPr>
                              <w:t xml:space="preserve">onstant disruptive behaviour, damaging school property etc. </w:t>
                            </w:r>
                          </w:p>
                          <w:p w:rsidR="00E9517E" w:rsidRPr="00112D5B" w:rsidRDefault="00E9517E" w:rsidP="00CE21AE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E21AE" w:rsidRPr="00112D5B" w:rsidRDefault="00E9517E" w:rsidP="00CE21A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>Off timetable for half a day</w:t>
                            </w:r>
                          </w:p>
                          <w:p w:rsidR="00112D5B" w:rsidRPr="00112D5B" w:rsidRDefault="00E9517E" w:rsidP="00112D5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>Parents asked to attend a meeting in school</w:t>
                            </w:r>
                          </w:p>
                          <w:p w:rsidR="00112D5B" w:rsidRPr="00112D5B" w:rsidRDefault="00112D5B" w:rsidP="00CE21A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Behaviour or pastoral support plan</w:t>
                            </w:r>
                          </w:p>
                          <w:p w:rsidR="00E9517E" w:rsidRPr="00112D5B" w:rsidRDefault="00E9517E" w:rsidP="00CE21A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sz w:val="24"/>
                                <w:szCs w:val="24"/>
                              </w:rPr>
                              <w:t>Fixed term or permanent exclusions</w:t>
                            </w:r>
                          </w:p>
                          <w:p w:rsidR="00CE21AE" w:rsidRDefault="00CE21AE" w:rsidP="00112D5B">
                            <w:pPr>
                              <w:pStyle w:val="NoSpacing"/>
                            </w:pPr>
                          </w:p>
                          <w:p w:rsidR="00CE21AE" w:rsidRPr="00F8715B" w:rsidRDefault="00CE21AE" w:rsidP="00CE21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E21AE" w:rsidRPr="00112D5B" w:rsidRDefault="00CE21AE" w:rsidP="00CE21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2D5B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Each term is a fresh start</w:t>
                            </w:r>
                            <w:r w:rsidR="00112D5B" w:rsidRPr="00112D5B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and warnings </w:t>
                            </w:r>
                            <w:r w:rsidRPr="00112D5B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are restarted so that you can aim higher each term!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FB8FB" id="Rounded Rectangle 1" o:spid="_x0000_s1026" style="position:absolute;margin-left:-33.75pt;margin-top:7.8pt;width:525.75pt;height:607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" fillcolor="white [3201]" strokecolor="#ed7d31 [3205]" strokeweight="4.5pt">
                <v:stroke joinstyle="miter"/>
                <v:textbox>
                  <w:txbxContent>
                    <w:p w:rsidR="00CE21AE" w:rsidRDefault="00CE21AE" w:rsidP="00CE21AE">
                      <w:pPr>
                        <w:pStyle w:val="Heading1"/>
                        <w:jc w:val="center"/>
                        <w:rPr>
                          <w:b/>
                          <w:color w:val="ED7D31" w:themeColor="accent2"/>
                          <w:sz w:val="48"/>
                          <w:szCs w:val="48"/>
                        </w:rPr>
                      </w:pPr>
                      <w:r w:rsidRPr="00CE21AE">
                        <w:rPr>
                          <w:b/>
                          <w:color w:val="ED7D31" w:themeColor="accent2"/>
                          <w:sz w:val="48"/>
                          <w:szCs w:val="48"/>
                        </w:rPr>
                        <w:t>Consequences for negative behaviours</w:t>
                      </w:r>
                    </w:p>
                    <w:p w:rsidR="00E9517E" w:rsidRDefault="00E9517E" w:rsidP="00E9517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12D5B" w:rsidRDefault="00112D5B" w:rsidP="00E9517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12D5B" w:rsidRDefault="00112D5B" w:rsidP="00E9517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12D5B" w:rsidRDefault="00112D5B" w:rsidP="00E9517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12D5B" w:rsidRPr="00112D5B" w:rsidRDefault="00112D5B" w:rsidP="00E9517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>Up to 3 warnings can be given in a lesson.</w:t>
                      </w: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>After 3 warnings you will be taken back to your form tutor</w:t>
                      </w: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>If you get 3 warnings in a lesson, the teacher will phone and let parents know</w:t>
                      </w: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>If you get 3 warnings at break or lunch, whoever is on duty will phone and let parents know</w:t>
                      </w: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9517E" w:rsidRPr="00112D5B" w:rsidRDefault="00E9517E" w:rsidP="00E9517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>If you receive 10 warnings in a week, you will need to have a ‘reflection’ meeting on Friday with a member of staff to discuss how your behaviour can be improved</w:t>
                      </w:r>
                    </w:p>
                    <w:p w:rsidR="00CE21AE" w:rsidRPr="00112D5B" w:rsidRDefault="00CE21AE" w:rsidP="00CE21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E21AE" w:rsidRPr="00112D5B" w:rsidRDefault="00CE21AE" w:rsidP="00CE21AE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12D5B">
                        <w:rPr>
                          <w:b/>
                          <w:sz w:val="24"/>
                          <w:szCs w:val="24"/>
                          <w:u w:val="single"/>
                        </w:rPr>
                        <w:t>Additional</w:t>
                      </w:r>
                      <w:r w:rsidR="00E9517E" w:rsidRPr="00112D5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consequences for serious behaviours</w:t>
                      </w:r>
                    </w:p>
                    <w:p w:rsidR="00E9517E" w:rsidRPr="00112D5B" w:rsidRDefault="00E9517E" w:rsidP="00CE21A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 xml:space="preserve">Serious behaviours </w:t>
                      </w:r>
                      <w:r w:rsidR="007F5195">
                        <w:rPr>
                          <w:sz w:val="24"/>
                          <w:szCs w:val="24"/>
                        </w:rPr>
                        <w:t>could be fighting, verbal abuse</w:t>
                      </w:r>
                      <w:r w:rsidRPr="00112D5B">
                        <w:rPr>
                          <w:sz w:val="24"/>
                          <w:szCs w:val="24"/>
                        </w:rPr>
                        <w:t>,</w:t>
                      </w:r>
                      <w:r w:rsidR="007F5195">
                        <w:rPr>
                          <w:sz w:val="24"/>
                          <w:szCs w:val="24"/>
                        </w:rPr>
                        <w:t xml:space="preserve"> physical abuse, c</w:t>
                      </w:r>
                      <w:r w:rsidRPr="00112D5B">
                        <w:rPr>
                          <w:sz w:val="24"/>
                          <w:szCs w:val="24"/>
                        </w:rPr>
                        <w:t xml:space="preserve">onstant disruptive behaviour, damaging school property etc. </w:t>
                      </w:r>
                    </w:p>
                    <w:p w:rsidR="00E9517E" w:rsidRPr="00112D5B" w:rsidRDefault="00E9517E" w:rsidP="00CE21AE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CE21AE" w:rsidRPr="00112D5B" w:rsidRDefault="00E9517E" w:rsidP="00CE21AE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>Off timetable for half a day</w:t>
                      </w:r>
                    </w:p>
                    <w:p w:rsidR="00112D5B" w:rsidRPr="00112D5B" w:rsidRDefault="00E9517E" w:rsidP="00112D5B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>Parents asked to attend a meeting in school</w:t>
                      </w:r>
                    </w:p>
                    <w:p w:rsidR="00112D5B" w:rsidRPr="00112D5B" w:rsidRDefault="00112D5B" w:rsidP="00CE21AE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Behaviour or pastoral support plan</w:t>
                      </w:r>
                    </w:p>
                    <w:p w:rsidR="00E9517E" w:rsidRPr="00112D5B" w:rsidRDefault="00E9517E" w:rsidP="00CE21AE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12D5B">
                        <w:rPr>
                          <w:sz w:val="24"/>
                          <w:szCs w:val="24"/>
                        </w:rPr>
                        <w:t>Fixed term or permanent exclusions</w:t>
                      </w:r>
                    </w:p>
                    <w:p w:rsidR="00CE21AE" w:rsidRDefault="00CE21AE" w:rsidP="00112D5B">
                      <w:pPr>
                        <w:pStyle w:val="NoSpacing"/>
                      </w:pPr>
                    </w:p>
                    <w:p w:rsidR="00CE21AE" w:rsidRPr="00F8715B" w:rsidRDefault="00CE21AE" w:rsidP="00CE21AE">
                      <w:pPr>
                        <w:jc w:val="center"/>
                        <w:rPr>
                          <w:b/>
                        </w:rPr>
                      </w:pPr>
                    </w:p>
                    <w:p w:rsidR="00CE21AE" w:rsidRPr="00112D5B" w:rsidRDefault="00CE21AE" w:rsidP="00CE21A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12D5B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Each term is a fresh start</w:t>
                      </w:r>
                      <w:r w:rsidR="00112D5B" w:rsidRPr="00112D5B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 and warnings </w:t>
                      </w:r>
                      <w:r w:rsidRPr="00112D5B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are restarted so that you can aim higher each term!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E21AE" w:rsidRDefault="00CE21AE" w:rsidP="00CE21AE">
      <w:pPr>
        <w:pStyle w:val="NoSpacing"/>
      </w:pPr>
    </w:p>
    <w:p w:rsidR="00CE21AE" w:rsidRDefault="00CE21AE" w:rsidP="00CE21AE">
      <w:pPr>
        <w:pStyle w:val="NoSpacing"/>
      </w:pPr>
    </w:p>
    <w:p w:rsidR="00CE21AE" w:rsidRPr="002669E3" w:rsidRDefault="00CE21AE" w:rsidP="00CE21AE">
      <w:pPr>
        <w:pStyle w:val="NoSpacing"/>
      </w:pPr>
    </w:p>
    <w:p w:rsidR="004F724F" w:rsidRDefault="00DA3D6B"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D94ECBE" wp14:editId="454B0E57">
            <wp:simplePos x="0" y="0"/>
            <wp:positionH relativeFrom="margin">
              <wp:align>center</wp:align>
            </wp:positionH>
            <wp:positionV relativeFrom="paragraph">
              <wp:posOffset>570865</wp:posOffset>
            </wp:positionV>
            <wp:extent cx="1774825" cy="13296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7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280AA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1A"/>
      </v:shape>
    </w:pict>
  </w:numPicBullet>
  <w:abstractNum w:abstractNumId="0" w15:restartNumberingAfterBreak="0">
    <w:nsid w:val="375565F9"/>
    <w:multiLevelType w:val="hybridMultilevel"/>
    <w:tmpl w:val="AF444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44DB5"/>
    <w:multiLevelType w:val="hybridMultilevel"/>
    <w:tmpl w:val="C4B01BC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95822"/>
    <w:multiLevelType w:val="hybridMultilevel"/>
    <w:tmpl w:val="9F587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AE"/>
    <w:rsid w:val="00112D5B"/>
    <w:rsid w:val="00170E0D"/>
    <w:rsid w:val="004F724F"/>
    <w:rsid w:val="007F5195"/>
    <w:rsid w:val="009963BB"/>
    <w:rsid w:val="00CE21AE"/>
    <w:rsid w:val="00DA3D6B"/>
    <w:rsid w:val="00E77763"/>
    <w:rsid w:val="00E9517E"/>
    <w:rsid w:val="00EB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4BDDF0B-2928-4369-B47C-9F87770F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1AE"/>
  </w:style>
  <w:style w:type="paragraph" w:styleId="Heading1">
    <w:name w:val="heading 1"/>
    <w:basedOn w:val="Normal"/>
    <w:next w:val="Normal"/>
    <w:link w:val="Heading1Char"/>
    <w:uiPriority w:val="9"/>
    <w:qFormat/>
    <w:rsid w:val="00CE2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1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CE21A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E21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Wilson</dc:creator>
  <cp:keywords/>
  <dc:description/>
  <cp:lastModifiedBy>Neil Jukes</cp:lastModifiedBy>
  <cp:revision>5</cp:revision>
  <cp:lastPrinted>2022-09-21T07:42:00Z</cp:lastPrinted>
  <dcterms:created xsi:type="dcterms:W3CDTF">2022-09-04T16:02:00Z</dcterms:created>
  <dcterms:modified xsi:type="dcterms:W3CDTF">2022-09-21T07:42:00Z</dcterms:modified>
</cp:coreProperties>
</file>