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D2" w:rsidRDefault="00507945" w:rsidP="00222EEF">
      <w:pPr>
        <w:jc w:val="center"/>
        <w:rPr>
          <w:rFonts w:ascii="Comic Sans MS" w:hAnsi="Comic Sans MS"/>
          <w:b/>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14:anchorId="3EC03048" wp14:editId="6E08FCD7">
            <wp:simplePos x="0" y="0"/>
            <wp:positionH relativeFrom="column">
              <wp:posOffset>2190750</wp:posOffset>
            </wp:positionH>
            <wp:positionV relativeFrom="paragraph">
              <wp:posOffset>-518795</wp:posOffset>
            </wp:positionV>
            <wp:extent cx="1333500" cy="650875"/>
            <wp:effectExtent l="0" t="0" r="0" b="0"/>
            <wp:wrapTight wrapText="bothSides">
              <wp:wrapPolygon edited="0">
                <wp:start x="0" y="1264"/>
                <wp:lineTo x="0" y="16437"/>
                <wp:lineTo x="2160" y="20862"/>
                <wp:lineTo x="10491" y="20862"/>
                <wp:lineTo x="20366" y="18966"/>
                <wp:lineTo x="20057" y="13276"/>
                <wp:lineTo x="19131" y="12012"/>
                <wp:lineTo x="20366" y="4425"/>
                <wp:lineTo x="15737" y="1264"/>
                <wp:lineTo x="0" y="126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2).f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650875"/>
                    </a:xfrm>
                    <a:prstGeom prst="rect">
                      <a:avLst/>
                    </a:prstGeom>
                  </pic:spPr>
                </pic:pic>
              </a:graphicData>
            </a:graphic>
            <wp14:sizeRelH relativeFrom="page">
              <wp14:pctWidth>0</wp14:pctWidth>
            </wp14:sizeRelH>
            <wp14:sizeRelV relativeFrom="page">
              <wp14:pctHeight>0</wp14:pctHeight>
            </wp14:sizeRelV>
          </wp:anchor>
        </w:drawing>
      </w:r>
    </w:p>
    <w:p w:rsidR="00262364" w:rsidRPr="00BD1D0A" w:rsidRDefault="00222EEF" w:rsidP="00222EEF">
      <w:pPr>
        <w:jc w:val="center"/>
        <w:rPr>
          <w:rFonts w:ascii="Comic Sans MS" w:hAnsi="Comic Sans MS"/>
          <w:b/>
          <w:sz w:val="24"/>
          <w:szCs w:val="24"/>
        </w:rPr>
      </w:pPr>
      <w:r w:rsidRPr="00BD1D0A">
        <w:rPr>
          <w:rFonts w:ascii="Comic Sans MS" w:hAnsi="Comic Sans MS"/>
          <w:b/>
          <w:sz w:val="24"/>
          <w:szCs w:val="24"/>
        </w:rPr>
        <w:t>Ashley 6</w:t>
      </w:r>
      <w:r w:rsidRPr="00BD1D0A">
        <w:rPr>
          <w:rFonts w:ascii="Comic Sans MS" w:hAnsi="Comic Sans MS"/>
          <w:b/>
          <w:sz w:val="24"/>
          <w:szCs w:val="24"/>
          <w:vertAlign w:val="superscript"/>
        </w:rPr>
        <w:t>th</w:t>
      </w:r>
      <w:r w:rsidRPr="00BD1D0A">
        <w:rPr>
          <w:rFonts w:ascii="Comic Sans MS" w:hAnsi="Comic Sans MS"/>
          <w:b/>
          <w:sz w:val="24"/>
          <w:szCs w:val="24"/>
        </w:rPr>
        <w:t xml:space="preserve"> Form Work Experience Code of Conduct</w:t>
      </w:r>
    </w:p>
    <w:p w:rsidR="00222EEF" w:rsidRPr="00BD1D0A" w:rsidRDefault="00222EEF" w:rsidP="00222EEF">
      <w:pPr>
        <w:jc w:val="center"/>
        <w:rPr>
          <w:rFonts w:ascii="Comic Sans MS" w:hAnsi="Comic Sans MS"/>
          <w:b/>
          <w:sz w:val="24"/>
          <w:szCs w:val="24"/>
        </w:rPr>
      </w:pPr>
    </w:p>
    <w:p w:rsidR="00002B70" w:rsidRDefault="00222EEF" w:rsidP="00222EEF">
      <w:pPr>
        <w:rPr>
          <w:rFonts w:ascii="Comic Sans MS" w:hAnsi="Comic Sans MS"/>
          <w:sz w:val="24"/>
          <w:szCs w:val="24"/>
        </w:rPr>
      </w:pPr>
      <w:r w:rsidRPr="00BD1D0A">
        <w:rPr>
          <w:rFonts w:ascii="Comic Sans MS" w:hAnsi="Comic Sans MS"/>
          <w:sz w:val="24"/>
          <w:szCs w:val="24"/>
        </w:rPr>
        <w:t>As a 6</w:t>
      </w:r>
      <w:r w:rsidRPr="00BD1D0A">
        <w:rPr>
          <w:rFonts w:ascii="Comic Sans MS" w:hAnsi="Comic Sans MS"/>
          <w:sz w:val="24"/>
          <w:szCs w:val="24"/>
          <w:vertAlign w:val="superscript"/>
        </w:rPr>
        <w:t>th</w:t>
      </w:r>
      <w:r w:rsidRPr="00BD1D0A">
        <w:rPr>
          <w:rFonts w:ascii="Comic Sans MS" w:hAnsi="Comic Sans MS"/>
          <w:sz w:val="24"/>
          <w:szCs w:val="24"/>
        </w:rPr>
        <w:t xml:space="preserve"> Form Student, you will take part in </w:t>
      </w:r>
      <w:r w:rsidR="00CE7D25">
        <w:rPr>
          <w:rFonts w:ascii="Comic Sans MS" w:hAnsi="Comic Sans MS"/>
          <w:sz w:val="24"/>
          <w:szCs w:val="24"/>
        </w:rPr>
        <w:t>work experience as part of the E</w:t>
      </w:r>
      <w:r w:rsidRPr="00BD1D0A">
        <w:rPr>
          <w:rFonts w:ascii="Comic Sans MS" w:hAnsi="Comic Sans MS"/>
          <w:sz w:val="24"/>
          <w:szCs w:val="24"/>
        </w:rPr>
        <w:t xml:space="preserve">nrichment programme. This will help you to gain an insight into the world of work and develop useful employability skills.  There will be certain expectations on you to ensure that you get the most out of the work placement and </w:t>
      </w:r>
      <w:r w:rsidR="00002B70" w:rsidRPr="00BD1D0A">
        <w:rPr>
          <w:rFonts w:ascii="Comic Sans MS" w:hAnsi="Comic Sans MS"/>
          <w:sz w:val="24"/>
          <w:szCs w:val="24"/>
        </w:rPr>
        <w:t>give the employer a positive view of Ashley 6</w:t>
      </w:r>
      <w:r w:rsidR="00002B70" w:rsidRPr="00BD1D0A">
        <w:rPr>
          <w:rFonts w:ascii="Comic Sans MS" w:hAnsi="Comic Sans MS"/>
          <w:sz w:val="24"/>
          <w:szCs w:val="24"/>
          <w:vertAlign w:val="superscript"/>
        </w:rPr>
        <w:t>th</w:t>
      </w:r>
      <w:r w:rsidR="00002B70" w:rsidRPr="00BD1D0A">
        <w:rPr>
          <w:rFonts w:ascii="Comic Sans MS" w:hAnsi="Comic Sans MS"/>
          <w:sz w:val="24"/>
          <w:szCs w:val="24"/>
        </w:rPr>
        <w:t xml:space="preserve"> Form Students. These expectations are as follows:</w:t>
      </w:r>
    </w:p>
    <w:p w:rsidR="00A6195B" w:rsidRPr="00BD1D0A" w:rsidRDefault="00A6195B" w:rsidP="00222EEF">
      <w:pPr>
        <w:rPr>
          <w:rFonts w:ascii="Comic Sans MS" w:hAnsi="Comic Sans MS"/>
          <w:sz w:val="24"/>
          <w:szCs w:val="24"/>
        </w:rPr>
      </w:pPr>
    </w:p>
    <w:p w:rsidR="00002B70" w:rsidRDefault="00CE7D25" w:rsidP="00BC4756">
      <w:pPr>
        <w:pStyle w:val="ListParagraph"/>
        <w:numPr>
          <w:ilvl w:val="0"/>
          <w:numId w:val="1"/>
        </w:numPr>
        <w:rPr>
          <w:rFonts w:ascii="Comic Sans MS" w:hAnsi="Comic Sans MS"/>
          <w:sz w:val="24"/>
          <w:szCs w:val="24"/>
        </w:rPr>
      </w:pPr>
      <w:r>
        <w:rPr>
          <w:rFonts w:ascii="Comic Sans MS" w:hAnsi="Comic Sans MS"/>
          <w:sz w:val="24"/>
          <w:szCs w:val="24"/>
        </w:rPr>
        <w:t>To a</w:t>
      </w:r>
      <w:r w:rsidR="00BC4756" w:rsidRPr="00BD1D0A">
        <w:rPr>
          <w:rFonts w:ascii="Comic Sans MS" w:hAnsi="Comic Sans MS"/>
          <w:sz w:val="24"/>
          <w:szCs w:val="24"/>
        </w:rPr>
        <w:t xml:space="preserve">ttend </w:t>
      </w:r>
      <w:r w:rsidR="00BC4756" w:rsidRPr="00CE7D25">
        <w:rPr>
          <w:rFonts w:ascii="Comic Sans MS" w:hAnsi="Comic Sans MS"/>
          <w:b/>
          <w:sz w:val="24"/>
          <w:szCs w:val="24"/>
          <w:u w:val="single"/>
        </w:rPr>
        <w:t>all</w:t>
      </w:r>
      <w:r w:rsidR="00BC4756" w:rsidRPr="00BD1D0A">
        <w:rPr>
          <w:rFonts w:ascii="Comic Sans MS" w:hAnsi="Comic Sans MS"/>
          <w:sz w:val="24"/>
          <w:szCs w:val="24"/>
        </w:rPr>
        <w:t xml:space="preserve"> work placement sessions </w:t>
      </w:r>
      <w:r>
        <w:rPr>
          <w:rFonts w:ascii="Comic Sans MS" w:hAnsi="Comic Sans MS"/>
          <w:sz w:val="24"/>
          <w:szCs w:val="24"/>
        </w:rPr>
        <w:t xml:space="preserve">and arrive </w:t>
      </w:r>
      <w:r w:rsidR="00BC4756" w:rsidRPr="00BD1D0A">
        <w:rPr>
          <w:rFonts w:ascii="Comic Sans MS" w:hAnsi="Comic Sans MS"/>
          <w:sz w:val="24"/>
          <w:szCs w:val="24"/>
        </w:rPr>
        <w:t>o</w:t>
      </w:r>
      <w:r>
        <w:rPr>
          <w:rFonts w:ascii="Comic Sans MS" w:hAnsi="Comic Sans MS"/>
          <w:sz w:val="24"/>
          <w:szCs w:val="24"/>
        </w:rPr>
        <w:t xml:space="preserve">n time. If you are unable to attend a session you </w:t>
      </w:r>
      <w:r w:rsidRPr="00CE7D25">
        <w:rPr>
          <w:rFonts w:ascii="Comic Sans MS" w:hAnsi="Comic Sans MS"/>
          <w:b/>
          <w:sz w:val="24"/>
          <w:szCs w:val="24"/>
          <w:u w:val="single"/>
        </w:rPr>
        <w:t>must</w:t>
      </w:r>
      <w:r>
        <w:rPr>
          <w:rFonts w:ascii="Comic Sans MS" w:hAnsi="Comic Sans MS"/>
          <w:sz w:val="24"/>
          <w:szCs w:val="24"/>
        </w:rPr>
        <w:t xml:space="preserve"> telephone your</w:t>
      </w:r>
      <w:r w:rsidR="00BC4756" w:rsidRPr="00BD1D0A">
        <w:rPr>
          <w:rFonts w:ascii="Comic Sans MS" w:hAnsi="Comic Sans MS"/>
          <w:sz w:val="24"/>
          <w:szCs w:val="24"/>
        </w:rPr>
        <w:t xml:space="preserve"> work exper</w:t>
      </w:r>
      <w:r>
        <w:rPr>
          <w:rFonts w:ascii="Comic Sans MS" w:hAnsi="Comic Sans MS"/>
          <w:sz w:val="24"/>
          <w:szCs w:val="24"/>
        </w:rPr>
        <w:t xml:space="preserve">ience placement provider </w:t>
      </w:r>
      <w:r w:rsidRPr="00CE7D25">
        <w:rPr>
          <w:rFonts w:ascii="Comic Sans MS" w:hAnsi="Comic Sans MS"/>
          <w:b/>
          <w:sz w:val="24"/>
          <w:szCs w:val="24"/>
          <w:u w:val="single"/>
        </w:rPr>
        <w:t>and</w:t>
      </w:r>
      <w:r>
        <w:rPr>
          <w:rFonts w:ascii="Comic Sans MS" w:hAnsi="Comic Sans MS"/>
          <w:sz w:val="24"/>
          <w:szCs w:val="24"/>
        </w:rPr>
        <w:t xml:space="preserve"> </w:t>
      </w:r>
      <w:r w:rsidR="00BC4756" w:rsidRPr="00BD1D0A">
        <w:rPr>
          <w:rFonts w:ascii="Comic Sans MS" w:hAnsi="Comic Sans MS"/>
          <w:sz w:val="24"/>
          <w:szCs w:val="24"/>
        </w:rPr>
        <w:t>school.</w:t>
      </w:r>
    </w:p>
    <w:p w:rsidR="00BD1D0A" w:rsidRDefault="00CE7D25" w:rsidP="00BC4756">
      <w:pPr>
        <w:pStyle w:val="ListParagraph"/>
        <w:numPr>
          <w:ilvl w:val="0"/>
          <w:numId w:val="1"/>
        </w:numPr>
        <w:rPr>
          <w:rFonts w:ascii="Comic Sans MS" w:hAnsi="Comic Sans MS"/>
          <w:sz w:val="24"/>
          <w:szCs w:val="24"/>
        </w:rPr>
      </w:pPr>
      <w:r>
        <w:rPr>
          <w:rFonts w:ascii="Comic Sans MS" w:hAnsi="Comic Sans MS"/>
          <w:sz w:val="24"/>
          <w:szCs w:val="24"/>
        </w:rPr>
        <w:t>To show</w:t>
      </w:r>
      <w:r w:rsidR="009839E3">
        <w:rPr>
          <w:rFonts w:ascii="Comic Sans MS" w:hAnsi="Comic Sans MS"/>
          <w:sz w:val="24"/>
          <w:szCs w:val="24"/>
        </w:rPr>
        <w:t xml:space="preserve"> respect for staff and property at the work </w:t>
      </w:r>
      <w:r>
        <w:rPr>
          <w:rFonts w:ascii="Comic Sans MS" w:hAnsi="Comic Sans MS"/>
          <w:sz w:val="24"/>
          <w:szCs w:val="24"/>
        </w:rPr>
        <w:t>placement and be aware of how your</w:t>
      </w:r>
      <w:r w:rsidR="009839E3">
        <w:rPr>
          <w:rFonts w:ascii="Comic Sans MS" w:hAnsi="Comic Sans MS"/>
          <w:sz w:val="24"/>
          <w:szCs w:val="24"/>
        </w:rPr>
        <w:t xml:space="preserve"> actions</w:t>
      </w:r>
      <w:r>
        <w:rPr>
          <w:rFonts w:ascii="Comic Sans MS" w:hAnsi="Comic Sans MS"/>
          <w:sz w:val="24"/>
          <w:szCs w:val="24"/>
        </w:rPr>
        <w:t xml:space="preserve"> and comments</w:t>
      </w:r>
      <w:r w:rsidR="009839E3">
        <w:rPr>
          <w:rFonts w:ascii="Comic Sans MS" w:hAnsi="Comic Sans MS"/>
          <w:sz w:val="24"/>
          <w:szCs w:val="24"/>
        </w:rPr>
        <w:t xml:space="preserve"> may affect others.</w:t>
      </w:r>
    </w:p>
    <w:p w:rsidR="009839E3" w:rsidRDefault="00CE7D25" w:rsidP="00BC4756">
      <w:pPr>
        <w:pStyle w:val="ListParagraph"/>
        <w:numPr>
          <w:ilvl w:val="0"/>
          <w:numId w:val="1"/>
        </w:numPr>
        <w:rPr>
          <w:rFonts w:ascii="Comic Sans MS" w:hAnsi="Comic Sans MS"/>
          <w:sz w:val="24"/>
          <w:szCs w:val="24"/>
        </w:rPr>
      </w:pPr>
      <w:r>
        <w:rPr>
          <w:rFonts w:ascii="Comic Sans MS" w:hAnsi="Comic Sans MS"/>
          <w:sz w:val="24"/>
          <w:szCs w:val="24"/>
        </w:rPr>
        <w:t>To f</w:t>
      </w:r>
      <w:r w:rsidR="009839E3">
        <w:rPr>
          <w:rFonts w:ascii="Comic Sans MS" w:hAnsi="Comic Sans MS"/>
          <w:sz w:val="24"/>
          <w:szCs w:val="24"/>
        </w:rPr>
        <w:t>ollow</w:t>
      </w:r>
      <w:r w:rsidR="00A6195B">
        <w:rPr>
          <w:rFonts w:ascii="Comic Sans MS" w:hAnsi="Comic Sans MS"/>
          <w:sz w:val="24"/>
          <w:szCs w:val="24"/>
        </w:rPr>
        <w:t xml:space="preserve"> </w:t>
      </w:r>
      <w:r w:rsidR="00A6195B">
        <w:rPr>
          <w:rFonts w:ascii="Comic Sans MS" w:hAnsi="Comic Sans MS"/>
          <w:b/>
          <w:sz w:val="24"/>
          <w:szCs w:val="24"/>
          <w:u w:val="single"/>
        </w:rPr>
        <w:t>all</w:t>
      </w:r>
      <w:r w:rsidR="009839E3">
        <w:rPr>
          <w:rFonts w:ascii="Comic Sans MS" w:hAnsi="Comic Sans MS"/>
          <w:sz w:val="24"/>
          <w:szCs w:val="24"/>
        </w:rPr>
        <w:t xml:space="preserve"> rules</w:t>
      </w:r>
      <w:r w:rsidR="007331D2">
        <w:rPr>
          <w:rFonts w:ascii="Comic Sans MS" w:hAnsi="Comic Sans MS"/>
          <w:sz w:val="24"/>
          <w:szCs w:val="24"/>
        </w:rPr>
        <w:t xml:space="preserve"> set by the work placement. H</w:t>
      </w:r>
      <w:r w:rsidR="009839E3">
        <w:rPr>
          <w:rFonts w:ascii="Comic Sans MS" w:hAnsi="Comic Sans MS"/>
          <w:sz w:val="24"/>
          <w:szCs w:val="24"/>
        </w:rPr>
        <w:t>ealth and safety in t</w:t>
      </w:r>
      <w:r w:rsidR="00A6195B">
        <w:rPr>
          <w:rFonts w:ascii="Comic Sans MS" w:hAnsi="Comic Sans MS"/>
          <w:sz w:val="24"/>
          <w:szCs w:val="24"/>
        </w:rPr>
        <w:t>he work place is very important! T</w:t>
      </w:r>
      <w:bookmarkStart w:id="0" w:name="_GoBack"/>
      <w:bookmarkEnd w:id="0"/>
      <w:r w:rsidR="009839E3">
        <w:rPr>
          <w:rFonts w:ascii="Comic Sans MS" w:hAnsi="Comic Sans MS"/>
          <w:sz w:val="24"/>
          <w:szCs w:val="24"/>
        </w:rPr>
        <w:t>here may be equipment and uniforms that are needed.</w:t>
      </w:r>
    </w:p>
    <w:p w:rsidR="009839E3" w:rsidRDefault="00CE7D25" w:rsidP="00BC4756">
      <w:pPr>
        <w:pStyle w:val="ListParagraph"/>
        <w:numPr>
          <w:ilvl w:val="0"/>
          <w:numId w:val="1"/>
        </w:numPr>
        <w:rPr>
          <w:rFonts w:ascii="Comic Sans MS" w:hAnsi="Comic Sans MS"/>
          <w:sz w:val="24"/>
          <w:szCs w:val="24"/>
        </w:rPr>
      </w:pPr>
      <w:r>
        <w:rPr>
          <w:rFonts w:ascii="Comic Sans MS" w:hAnsi="Comic Sans MS"/>
          <w:sz w:val="24"/>
          <w:szCs w:val="24"/>
        </w:rPr>
        <w:t>To recognise that you are</w:t>
      </w:r>
      <w:r w:rsidR="007331D2">
        <w:rPr>
          <w:rFonts w:ascii="Comic Sans MS" w:hAnsi="Comic Sans MS"/>
          <w:sz w:val="24"/>
          <w:szCs w:val="24"/>
        </w:rPr>
        <w:t xml:space="preserve"> representing Ashley 6</w:t>
      </w:r>
      <w:r w:rsidR="007331D2" w:rsidRPr="007331D2">
        <w:rPr>
          <w:rFonts w:ascii="Comic Sans MS" w:hAnsi="Comic Sans MS"/>
          <w:sz w:val="24"/>
          <w:szCs w:val="24"/>
          <w:vertAlign w:val="superscript"/>
        </w:rPr>
        <w:t>th</w:t>
      </w:r>
      <w:r>
        <w:rPr>
          <w:rFonts w:ascii="Comic Sans MS" w:hAnsi="Comic Sans MS"/>
          <w:sz w:val="24"/>
          <w:szCs w:val="24"/>
        </w:rPr>
        <w:t xml:space="preserve"> Form and have a responsibility to make sure that your work placement is a positive experience for everybody, including your employers!</w:t>
      </w:r>
    </w:p>
    <w:p w:rsidR="007331D2" w:rsidRDefault="007331D2" w:rsidP="007331D2">
      <w:pPr>
        <w:pStyle w:val="ListParagraph"/>
        <w:rPr>
          <w:rFonts w:ascii="Comic Sans MS" w:hAnsi="Comic Sans MS"/>
          <w:sz w:val="24"/>
          <w:szCs w:val="24"/>
        </w:rPr>
      </w:pPr>
    </w:p>
    <w:p w:rsidR="007331D2" w:rsidRDefault="007331D2" w:rsidP="007331D2">
      <w:pPr>
        <w:rPr>
          <w:rFonts w:ascii="Comic Sans MS" w:hAnsi="Comic Sans MS"/>
          <w:sz w:val="24"/>
          <w:szCs w:val="24"/>
        </w:rPr>
      </w:pPr>
      <w:r w:rsidRPr="007331D2">
        <w:rPr>
          <w:rFonts w:ascii="Comic Sans MS" w:hAnsi="Comic Sans MS"/>
          <w:sz w:val="24"/>
          <w:szCs w:val="24"/>
        </w:rPr>
        <w:t>Students</w:t>
      </w:r>
      <w:r>
        <w:rPr>
          <w:rFonts w:ascii="Comic Sans MS" w:hAnsi="Comic Sans MS"/>
          <w:sz w:val="24"/>
          <w:szCs w:val="24"/>
        </w:rPr>
        <w:t xml:space="preserve"> will also display the following qualities that are recognised by employers as very important.</w:t>
      </w:r>
    </w:p>
    <w:p w:rsidR="007331D2" w:rsidRDefault="007331D2" w:rsidP="007331D2">
      <w:pPr>
        <w:pStyle w:val="ListParagraph"/>
        <w:numPr>
          <w:ilvl w:val="0"/>
          <w:numId w:val="2"/>
        </w:numPr>
        <w:rPr>
          <w:rFonts w:ascii="Comic Sans MS" w:hAnsi="Comic Sans MS"/>
          <w:sz w:val="24"/>
          <w:szCs w:val="24"/>
        </w:rPr>
      </w:pPr>
      <w:r>
        <w:rPr>
          <w:rFonts w:ascii="Comic Sans MS" w:hAnsi="Comic Sans MS"/>
          <w:sz w:val="24"/>
          <w:szCs w:val="24"/>
        </w:rPr>
        <w:t>Trustworthy</w:t>
      </w:r>
    </w:p>
    <w:p w:rsidR="007331D2" w:rsidRDefault="007331D2" w:rsidP="007331D2">
      <w:pPr>
        <w:pStyle w:val="ListParagraph"/>
        <w:numPr>
          <w:ilvl w:val="0"/>
          <w:numId w:val="2"/>
        </w:numPr>
        <w:rPr>
          <w:rFonts w:ascii="Comic Sans MS" w:hAnsi="Comic Sans MS"/>
          <w:sz w:val="24"/>
          <w:szCs w:val="24"/>
        </w:rPr>
      </w:pPr>
      <w:r>
        <w:rPr>
          <w:rFonts w:ascii="Comic Sans MS" w:hAnsi="Comic Sans MS"/>
          <w:sz w:val="24"/>
          <w:szCs w:val="24"/>
        </w:rPr>
        <w:t>Honest</w:t>
      </w:r>
    </w:p>
    <w:p w:rsidR="007331D2" w:rsidRDefault="007331D2" w:rsidP="007331D2">
      <w:pPr>
        <w:pStyle w:val="ListParagraph"/>
        <w:numPr>
          <w:ilvl w:val="0"/>
          <w:numId w:val="2"/>
        </w:numPr>
        <w:rPr>
          <w:rFonts w:ascii="Comic Sans MS" w:hAnsi="Comic Sans MS"/>
          <w:sz w:val="24"/>
          <w:szCs w:val="24"/>
        </w:rPr>
      </w:pPr>
      <w:r>
        <w:rPr>
          <w:rFonts w:ascii="Comic Sans MS" w:hAnsi="Comic Sans MS"/>
          <w:sz w:val="24"/>
          <w:szCs w:val="24"/>
        </w:rPr>
        <w:t>Good timekeeping</w:t>
      </w:r>
    </w:p>
    <w:p w:rsidR="007331D2" w:rsidRPr="007331D2" w:rsidRDefault="007331D2" w:rsidP="007331D2">
      <w:pPr>
        <w:pStyle w:val="ListParagraph"/>
        <w:numPr>
          <w:ilvl w:val="0"/>
          <w:numId w:val="2"/>
        </w:numPr>
        <w:rPr>
          <w:rFonts w:ascii="Comic Sans MS" w:hAnsi="Comic Sans MS"/>
          <w:sz w:val="24"/>
          <w:szCs w:val="24"/>
        </w:rPr>
      </w:pPr>
      <w:r w:rsidRPr="007331D2">
        <w:rPr>
          <w:rFonts w:ascii="Comic Sans MS" w:hAnsi="Comic Sans MS"/>
          <w:sz w:val="24"/>
          <w:szCs w:val="24"/>
        </w:rPr>
        <w:t>Responsible</w:t>
      </w:r>
    </w:p>
    <w:p w:rsidR="007331D2" w:rsidRDefault="007331D2" w:rsidP="007331D2">
      <w:pPr>
        <w:pStyle w:val="ListParagraph"/>
        <w:numPr>
          <w:ilvl w:val="0"/>
          <w:numId w:val="2"/>
        </w:numPr>
        <w:rPr>
          <w:rFonts w:ascii="Comic Sans MS" w:hAnsi="Comic Sans MS"/>
          <w:sz w:val="24"/>
          <w:szCs w:val="24"/>
        </w:rPr>
      </w:pPr>
      <w:r>
        <w:rPr>
          <w:rFonts w:ascii="Comic Sans MS" w:hAnsi="Comic Sans MS"/>
          <w:sz w:val="24"/>
          <w:szCs w:val="24"/>
        </w:rPr>
        <w:t xml:space="preserve">Polite </w:t>
      </w:r>
    </w:p>
    <w:p w:rsidR="007331D2" w:rsidRDefault="00CE7D25" w:rsidP="007331D2">
      <w:pPr>
        <w:pStyle w:val="ListParagraph"/>
        <w:numPr>
          <w:ilvl w:val="0"/>
          <w:numId w:val="2"/>
        </w:numPr>
        <w:rPr>
          <w:rFonts w:ascii="Comic Sans MS" w:hAnsi="Comic Sans MS"/>
          <w:sz w:val="24"/>
          <w:szCs w:val="24"/>
        </w:rPr>
      </w:pPr>
      <w:r>
        <w:rPr>
          <w:rFonts w:ascii="Comic Sans MS" w:hAnsi="Comic Sans MS"/>
          <w:sz w:val="24"/>
          <w:szCs w:val="24"/>
        </w:rPr>
        <w:t>Be willing to have a try new and</w:t>
      </w:r>
      <w:r w:rsidR="007331D2">
        <w:rPr>
          <w:rFonts w:ascii="Comic Sans MS" w:hAnsi="Comic Sans MS"/>
          <w:sz w:val="24"/>
          <w:szCs w:val="24"/>
        </w:rPr>
        <w:t xml:space="preserve"> different tasks (flexible)</w:t>
      </w:r>
    </w:p>
    <w:p w:rsidR="007331D2" w:rsidRPr="007331D2" w:rsidRDefault="007331D2" w:rsidP="007331D2">
      <w:pPr>
        <w:pStyle w:val="ListParagraph"/>
        <w:rPr>
          <w:rFonts w:ascii="Comic Sans MS" w:hAnsi="Comic Sans MS"/>
          <w:sz w:val="24"/>
          <w:szCs w:val="24"/>
        </w:rPr>
      </w:pPr>
    </w:p>
    <w:p w:rsidR="00222EEF" w:rsidRPr="00BD1D0A" w:rsidRDefault="00222EEF" w:rsidP="00222EEF">
      <w:pPr>
        <w:rPr>
          <w:rFonts w:ascii="Comic Sans MS" w:hAnsi="Comic Sans MS"/>
          <w:b/>
          <w:sz w:val="24"/>
          <w:szCs w:val="24"/>
        </w:rPr>
      </w:pPr>
    </w:p>
    <w:sectPr w:rsidR="00222EEF" w:rsidRPr="00BD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46C1"/>
    <w:multiLevelType w:val="hybridMultilevel"/>
    <w:tmpl w:val="F4D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454E0E"/>
    <w:multiLevelType w:val="hybridMultilevel"/>
    <w:tmpl w:val="84D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EF"/>
    <w:rsid w:val="00002B70"/>
    <w:rsid w:val="00213FE0"/>
    <w:rsid w:val="00222EEF"/>
    <w:rsid w:val="00262364"/>
    <w:rsid w:val="00507945"/>
    <w:rsid w:val="007331D2"/>
    <w:rsid w:val="009839E3"/>
    <w:rsid w:val="00A6195B"/>
    <w:rsid w:val="00BC4756"/>
    <w:rsid w:val="00BD1D0A"/>
    <w:rsid w:val="00CE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Banks</dc:creator>
  <cp:lastModifiedBy>ASHJonesM</cp:lastModifiedBy>
  <cp:revision>4</cp:revision>
  <dcterms:created xsi:type="dcterms:W3CDTF">2017-01-27T11:50:00Z</dcterms:created>
  <dcterms:modified xsi:type="dcterms:W3CDTF">2017-01-27T12:08:00Z</dcterms:modified>
</cp:coreProperties>
</file>