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06E2" w14:textId="4C3CCCD8" w:rsidR="00216305" w:rsidRDefault="00216305" w:rsidP="00216305">
      <w:pPr>
        <w:spacing w:before="100" w:beforeAutospacing="1" w:after="100" w:afterAutospacing="1" w:line="240" w:lineRule="auto"/>
        <w:rPr>
          <w:rFonts w:ascii="Arial" w:eastAsia="MS Mincho" w:hAnsi="Arial" w:cs="Arial"/>
          <w:sz w:val="96"/>
          <w:szCs w:val="96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483FF3F" wp14:editId="538B5368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8252B" w14:textId="6B1CD5A3" w:rsidR="00216305" w:rsidRDefault="00216305" w:rsidP="00216305">
      <w:pPr>
        <w:spacing w:before="100" w:beforeAutospacing="1" w:after="100" w:afterAutospacing="1" w:line="240" w:lineRule="auto"/>
        <w:rPr>
          <w:rFonts w:ascii="Arial" w:eastAsia="MS Mincho" w:hAnsi="Arial" w:cs="Arial"/>
          <w:sz w:val="96"/>
          <w:szCs w:val="96"/>
        </w:rPr>
      </w:pPr>
    </w:p>
    <w:p w14:paraId="033E9CD7" w14:textId="77777777" w:rsidR="00216305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</w:p>
    <w:p w14:paraId="5CC108DB" w14:textId="30F6B305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14:paraId="747DA3F4" w14:textId="667045CF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72"/>
          <w:szCs w:val="72"/>
        </w:rPr>
        <w:t>PAL Policy</w:t>
      </w:r>
    </w:p>
    <w:p w14:paraId="1307C526" w14:textId="77777777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2C22FFDF" w14:textId="42955D84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was adopted: </w:t>
      </w:r>
      <w:r w:rsidR="00CB6A59">
        <w:rPr>
          <w:rFonts w:ascii="Arial" w:eastAsia="MS Mincho" w:hAnsi="Arial" w:cs="Arial"/>
          <w:sz w:val="32"/>
          <w:szCs w:val="32"/>
        </w:rPr>
        <w:t>April 2024</w:t>
      </w:r>
    </w:p>
    <w:p w14:paraId="55BEE946" w14:textId="26E3B264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will be reviewed: </w:t>
      </w:r>
      <w:r w:rsidR="00CB6A59">
        <w:rPr>
          <w:rFonts w:ascii="Arial" w:eastAsia="MS Mincho" w:hAnsi="Arial" w:cs="Arial"/>
          <w:sz w:val="32"/>
          <w:szCs w:val="32"/>
        </w:rPr>
        <w:t>April 2025</w:t>
      </w:r>
    </w:p>
    <w:p w14:paraId="1808056A" w14:textId="77777777" w:rsidR="00216305" w:rsidRDefault="00216305" w:rsidP="00216305">
      <w:pPr>
        <w:jc w:val="center"/>
        <w:rPr>
          <w:b/>
          <w:sz w:val="32"/>
          <w:szCs w:val="32"/>
        </w:rPr>
      </w:pPr>
    </w:p>
    <w:p w14:paraId="06C464F7" w14:textId="3FC3B277" w:rsidR="00216305" w:rsidRDefault="00216305" w:rsidP="002163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Teacher: Vicki Banks </w:t>
      </w:r>
    </w:p>
    <w:p w14:paraId="61FBEB09" w14:textId="230BADED" w:rsidR="00216305" w:rsidRDefault="00216305" w:rsidP="00216305">
      <w:pPr>
        <w:rPr>
          <w:rFonts w:ascii="Lato" w:hAnsi="Lato"/>
          <w:b/>
          <w:bCs/>
        </w:rPr>
      </w:pPr>
    </w:p>
    <w:p w14:paraId="121C1B37" w14:textId="0500721C" w:rsidR="00216305" w:rsidRDefault="00216305" w:rsidP="00216305">
      <w:pPr>
        <w:rPr>
          <w:rFonts w:ascii="Lato" w:hAnsi="Lato"/>
          <w:b/>
          <w:bCs/>
        </w:rPr>
      </w:pPr>
    </w:p>
    <w:p w14:paraId="7D265DE1" w14:textId="43EC8C68" w:rsidR="00216305" w:rsidRDefault="00216305" w:rsidP="00216305">
      <w:pPr>
        <w:rPr>
          <w:rFonts w:ascii="Lato" w:hAnsi="Lato"/>
          <w:b/>
          <w:bCs/>
        </w:rPr>
      </w:pPr>
    </w:p>
    <w:p w14:paraId="64D33B6F" w14:textId="169C005F" w:rsidR="00216305" w:rsidRDefault="00216305" w:rsidP="00216305">
      <w:pPr>
        <w:rPr>
          <w:rFonts w:ascii="Lato" w:hAnsi="Lato"/>
          <w:b/>
          <w:bCs/>
        </w:rPr>
      </w:pPr>
    </w:p>
    <w:p w14:paraId="79C6F754" w14:textId="610B41E8" w:rsidR="00216305" w:rsidRDefault="00216305" w:rsidP="00216305">
      <w:pPr>
        <w:rPr>
          <w:rFonts w:ascii="Lato" w:hAnsi="Lato"/>
          <w:b/>
          <w:bCs/>
        </w:rPr>
      </w:pPr>
    </w:p>
    <w:p w14:paraId="07EC4CCF" w14:textId="0F4B476A" w:rsidR="00216305" w:rsidRDefault="00216305" w:rsidP="00216305">
      <w:pPr>
        <w:rPr>
          <w:rFonts w:ascii="Lato" w:hAnsi="Lato"/>
          <w:b/>
          <w:bCs/>
        </w:rPr>
      </w:pPr>
    </w:p>
    <w:p w14:paraId="55FF7969" w14:textId="77777777" w:rsidR="00216305" w:rsidRDefault="00216305" w:rsidP="00216305">
      <w:pPr>
        <w:rPr>
          <w:rFonts w:ascii="Lato" w:hAnsi="Lato"/>
          <w:b/>
          <w:bCs/>
        </w:rPr>
      </w:pPr>
    </w:p>
    <w:p w14:paraId="57A92122" w14:textId="4157D7BB" w:rsidR="002A30DA" w:rsidRPr="002A30DA" w:rsidRDefault="61F3B057" w:rsidP="002A30DA">
      <w:pPr>
        <w:jc w:val="center"/>
        <w:rPr>
          <w:rFonts w:ascii="Lato" w:hAnsi="Lato"/>
          <w:b/>
          <w:bCs/>
        </w:rPr>
      </w:pPr>
      <w:r w:rsidRPr="61F3B057">
        <w:rPr>
          <w:rFonts w:ascii="Lato" w:hAnsi="Lato"/>
          <w:b/>
          <w:bCs/>
        </w:rPr>
        <w:lastRenderedPageBreak/>
        <w:t>Ashley High School and 6</w:t>
      </w:r>
      <w:r w:rsidRPr="61F3B057">
        <w:rPr>
          <w:rFonts w:ascii="Lato" w:hAnsi="Lato"/>
          <w:b/>
          <w:bCs/>
          <w:vertAlign w:val="superscript"/>
        </w:rPr>
        <w:t>th</w:t>
      </w:r>
      <w:r w:rsidRPr="61F3B057">
        <w:rPr>
          <w:rFonts w:ascii="Lato" w:hAnsi="Lato"/>
          <w:b/>
          <w:bCs/>
        </w:rPr>
        <w:t xml:space="preserve"> Form</w:t>
      </w:r>
    </w:p>
    <w:p w14:paraId="648DE319" w14:textId="513ACBCC" w:rsidR="002A30DA" w:rsidRPr="002A30DA" w:rsidRDefault="002A30DA" w:rsidP="002A30DA">
      <w:pPr>
        <w:jc w:val="center"/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Provider Access Policy</w:t>
      </w:r>
    </w:p>
    <w:p w14:paraId="324E1205" w14:textId="77777777" w:rsidR="002A30DA" w:rsidRPr="002A30DA" w:rsidRDefault="002A30DA" w:rsidP="002A30DA">
      <w:pPr>
        <w:rPr>
          <w:rFonts w:ascii="Lato" w:hAnsi="Lato"/>
          <w:b/>
          <w:bCs/>
          <w:sz w:val="24"/>
          <w:szCs w:val="24"/>
        </w:rPr>
      </w:pPr>
      <w:r w:rsidRPr="002A30DA">
        <w:rPr>
          <w:rFonts w:ascii="Lato" w:hAnsi="Lato"/>
          <w:b/>
          <w:bCs/>
          <w:sz w:val="24"/>
          <w:szCs w:val="24"/>
        </w:rPr>
        <w:t>Introduction</w:t>
      </w:r>
    </w:p>
    <w:p w14:paraId="78161EC8" w14:textId="5F05ECF1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This policy statement sets out the school’s arrangements for managing the access of</w:t>
      </w:r>
    </w:p>
    <w:p w14:paraId="03A7DE1D" w14:textId="015FBA23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providers to the school for the purpose of giving them information about the</w:t>
      </w:r>
    </w:p>
    <w:p w14:paraId="5A00B0F6" w14:textId="5074895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provider’s education or training offer. This complies with the school’s legal</w:t>
      </w:r>
    </w:p>
    <w:p w14:paraId="6791B092" w14:textId="3A8F1349" w:rsid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obligations under Section 42B of the Education Act 1997.</w:t>
      </w:r>
    </w:p>
    <w:p w14:paraId="1DE3A1A0" w14:textId="77777777" w:rsidR="002A30DA" w:rsidRPr="002A30DA" w:rsidRDefault="002A30DA" w:rsidP="002A30DA">
      <w:pPr>
        <w:rPr>
          <w:rFonts w:ascii="Lato" w:hAnsi="Lato"/>
        </w:rPr>
      </w:pPr>
    </w:p>
    <w:p w14:paraId="5B2FBDC2" w14:textId="77777777" w:rsidR="002A30DA" w:rsidRPr="002A30DA" w:rsidRDefault="002A30DA" w:rsidP="002A30DA">
      <w:pPr>
        <w:rPr>
          <w:rFonts w:ascii="Lato" w:hAnsi="Lato"/>
          <w:b/>
          <w:bCs/>
          <w:sz w:val="24"/>
          <w:szCs w:val="24"/>
        </w:rPr>
      </w:pPr>
      <w:r w:rsidRPr="002A30DA">
        <w:rPr>
          <w:rFonts w:ascii="Lato" w:hAnsi="Lato"/>
          <w:b/>
          <w:bCs/>
          <w:sz w:val="24"/>
          <w:szCs w:val="24"/>
        </w:rPr>
        <w:t>Pupil entitlement</w:t>
      </w:r>
    </w:p>
    <w:p w14:paraId="518FAAD2" w14:textId="77777777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All pupils in years 8 to 13 are entitled:</w:t>
      </w:r>
    </w:p>
    <w:p w14:paraId="48AE5505" w14:textId="4E41E6E0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find out about technical education qualifications and apprenticeships opportunities, as part of a careers programme which provides information on the full range of education and training options available at each transition point;</w:t>
      </w:r>
    </w:p>
    <w:p w14:paraId="252A9930" w14:textId="334A3B4B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hear from a range of local providers about the opportunities they offer, including technical education and apprenticeships – through options events, assemblies and group discussions and taster events;</w:t>
      </w:r>
    </w:p>
    <w:p w14:paraId="2DEDD494" w14:textId="28F9E7EE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understand how to make applications for the full range of academic and technical courses.</w:t>
      </w:r>
    </w:p>
    <w:p w14:paraId="2FDD3C40" w14:textId="3AAA615A" w:rsid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For pupils of compulsory school age these encounters are mandatory and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there will be a minimum of two encounters for pupils during the ‘first key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phase’ (year 8 to 9) and two encounters for pupils during the ‘second key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phase’ (year 10 to 11). For pupils in the ‘third key phase’ (year 12 to 13),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particularly those that have not yet decided on their next steps, there are two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more provider encounters available during this period, which are optional for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pupils to attend.</w:t>
      </w:r>
    </w:p>
    <w:p w14:paraId="35657A0F" w14:textId="77777777" w:rsidR="002A30DA" w:rsidRPr="002A30DA" w:rsidRDefault="002A30DA" w:rsidP="002A30DA">
      <w:pPr>
        <w:rPr>
          <w:rFonts w:ascii="Lato" w:hAnsi="Lato"/>
          <w:b/>
          <w:bCs/>
        </w:rPr>
      </w:pPr>
    </w:p>
    <w:p w14:paraId="71E9D076" w14:textId="18095FB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These provider encounters will be scheduled during the main school hours and the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provider will be given a reasonable amount of time to, as a minimum:</w:t>
      </w:r>
    </w:p>
    <w:p w14:paraId="3F008D91" w14:textId="569FD716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share information about both the provider and the approved technical education qualification and apprenticeships that the provider offers</w:t>
      </w:r>
    </w:p>
    <w:p w14:paraId="1343CC3E" w14:textId="453B8C1C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explain what career routes those options could lead to</w:t>
      </w:r>
    </w:p>
    <w:p w14:paraId="48B829D9" w14:textId="77777777" w:rsid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provide insights into what it might be like to learn or train with that provider (including the opportunity to meet staff and pupils from the provider)</w:t>
      </w:r>
    </w:p>
    <w:p w14:paraId="0430E632" w14:textId="7CB50CC7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answer questions from pupils.</w:t>
      </w:r>
    </w:p>
    <w:p w14:paraId="5F7B0C3D" w14:textId="77777777" w:rsidR="002A30DA" w:rsidRDefault="002A30DA" w:rsidP="002A30DA">
      <w:pPr>
        <w:jc w:val="center"/>
        <w:rPr>
          <w:rFonts w:ascii="Lato" w:hAnsi="Lato"/>
        </w:rPr>
      </w:pPr>
    </w:p>
    <w:p w14:paraId="62FBB6CC" w14:textId="5C2A57E6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Meaningful provider encounters</w:t>
      </w:r>
    </w:p>
    <w:p w14:paraId="11CF21F4" w14:textId="6BE25845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One encounter is defined as one meeting/session between pupils and one provider.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 xml:space="preserve">We are committed to providing meaningful encounters to all pupils using the </w:t>
      </w:r>
      <w:hyperlink r:id="rId8" w:history="1">
        <w:r w:rsidRPr="002A30DA">
          <w:rPr>
            <w:rStyle w:val="Hyperlink"/>
            <w:rFonts w:ascii="Lato" w:hAnsi="Lato"/>
          </w:rPr>
          <w:t>Making it meaningful checklist.</w:t>
        </w:r>
      </w:hyperlink>
    </w:p>
    <w:p w14:paraId="64A6EE4E" w14:textId="77777777" w:rsid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lastRenderedPageBreak/>
        <w:t>Meaningful online engagement is also an option, and we are open to providers that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are able to provide live online engagement with our pupils.</w:t>
      </w:r>
    </w:p>
    <w:p w14:paraId="6A0DBD3C" w14:textId="52D230CC" w:rsidR="002A30DA" w:rsidRP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  <w:b/>
          <w:bCs/>
        </w:rPr>
        <w:t>Previous providers</w:t>
      </w:r>
    </w:p>
    <w:p w14:paraId="21A90154" w14:textId="76E6850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In previous terms/years we have invited the following providers from the local area to</w:t>
      </w:r>
      <w:r>
        <w:rPr>
          <w:rFonts w:ascii="Lato" w:hAnsi="Lato"/>
        </w:rPr>
        <w:t xml:space="preserve"> </w:t>
      </w:r>
      <w:r w:rsidR="00A771A4">
        <w:rPr>
          <w:rFonts w:ascii="Lato" w:hAnsi="Lato"/>
        </w:rPr>
        <w:t>speak to our pupils:</w:t>
      </w:r>
    </w:p>
    <w:p w14:paraId="6BA4C7CF" w14:textId="44759453" w:rsidR="002A30DA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Riverside College</w:t>
      </w:r>
    </w:p>
    <w:p w14:paraId="6DC81D80" w14:textId="7C629073" w:rsidR="00736FE0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proofErr w:type="spellStart"/>
      <w:r>
        <w:rPr>
          <w:rFonts w:ascii="Lato" w:hAnsi="Lato"/>
        </w:rPr>
        <w:t>Cronton</w:t>
      </w:r>
      <w:proofErr w:type="spellEnd"/>
      <w:r>
        <w:rPr>
          <w:rFonts w:ascii="Lato" w:hAnsi="Lato"/>
        </w:rPr>
        <w:t xml:space="preserve"> 6</w:t>
      </w:r>
      <w:r w:rsidRPr="00736FE0">
        <w:rPr>
          <w:rFonts w:ascii="Lato" w:hAnsi="Lato"/>
          <w:vertAlign w:val="superscript"/>
        </w:rPr>
        <w:t>th</w:t>
      </w:r>
      <w:r>
        <w:rPr>
          <w:rFonts w:ascii="Lato" w:hAnsi="Lato"/>
        </w:rPr>
        <w:t xml:space="preserve"> Form College</w:t>
      </w:r>
    </w:p>
    <w:p w14:paraId="73A1240C" w14:textId="45EFC8A2" w:rsidR="00736FE0" w:rsidRPr="00FF0F2C" w:rsidRDefault="00FF0F2C" w:rsidP="003E285B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 xml:space="preserve">ASK </w:t>
      </w:r>
      <w:r w:rsidR="00736FE0" w:rsidRPr="00FF0F2C">
        <w:rPr>
          <w:rFonts w:ascii="Lato" w:hAnsi="Lato"/>
        </w:rPr>
        <w:t>Apprenticeship</w:t>
      </w:r>
    </w:p>
    <w:p w14:paraId="212B1FF4" w14:textId="5F3293FF" w:rsidR="00736FE0" w:rsidRDefault="00FF0F2C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Greenbank College</w:t>
      </w:r>
    </w:p>
    <w:p w14:paraId="16A396B9" w14:textId="326495AC" w:rsidR="00106A5C" w:rsidRDefault="009E2CE4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JM Sports</w:t>
      </w:r>
    </w:p>
    <w:p w14:paraId="57CEC0DF" w14:textId="380FBF5A" w:rsidR="00FF0F2C" w:rsidRDefault="00FF0F2C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Halton Borough Council Supported Internship</w:t>
      </w:r>
    </w:p>
    <w:p w14:paraId="4F2CA381" w14:textId="12307F44" w:rsidR="00EB630C" w:rsidRDefault="00EB630C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WATES Construction</w:t>
      </w:r>
    </w:p>
    <w:p w14:paraId="698F15B6" w14:textId="365316D6" w:rsidR="00AE517B" w:rsidRPr="002A30DA" w:rsidRDefault="00AE517B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PIP</w:t>
      </w:r>
    </w:p>
    <w:p w14:paraId="2B92374D" w14:textId="76BE8D1E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Destinations of our pupils</w:t>
      </w:r>
    </w:p>
    <w:p w14:paraId="42C6275F" w14:textId="042890CE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Last year our year 11 pupils moved to range of providers in the local area after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513FF8" w14:paraId="649BC8AE" w14:textId="77777777" w:rsidTr="000E5241">
        <w:tc>
          <w:tcPr>
            <w:tcW w:w="4513" w:type="dxa"/>
          </w:tcPr>
          <w:p w14:paraId="42704DCA" w14:textId="77777777" w:rsidR="00513FF8" w:rsidRDefault="00513FF8" w:rsidP="000E5241">
            <w:r>
              <w:t>Ashley 6</w:t>
            </w:r>
            <w:r w:rsidRPr="007F77F1">
              <w:rPr>
                <w:vertAlign w:val="superscript"/>
              </w:rPr>
              <w:t>th</w:t>
            </w:r>
            <w:r>
              <w:t xml:space="preserve"> Form</w:t>
            </w:r>
          </w:p>
        </w:tc>
        <w:tc>
          <w:tcPr>
            <w:tcW w:w="4503" w:type="dxa"/>
          </w:tcPr>
          <w:p w14:paraId="69650C75" w14:textId="77777777" w:rsidR="00513FF8" w:rsidRDefault="00513FF8" w:rsidP="000E5241">
            <w:r>
              <w:t>8</w:t>
            </w:r>
          </w:p>
        </w:tc>
      </w:tr>
      <w:tr w:rsidR="00513FF8" w14:paraId="4397EF4D" w14:textId="77777777" w:rsidTr="000E5241">
        <w:tc>
          <w:tcPr>
            <w:tcW w:w="4513" w:type="dxa"/>
          </w:tcPr>
          <w:p w14:paraId="476EB5CB" w14:textId="77777777" w:rsidR="00513FF8" w:rsidRDefault="00513FF8" w:rsidP="000E5241">
            <w:r>
              <w:t>Riverside College Level 1 Diploma in Brickwork</w:t>
            </w:r>
          </w:p>
        </w:tc>
        <w:tc>
          <w:tcPr>
            <w:tcW w:w="4503" w:type="dxa"/>
          </w:tcPr>
          <w:p w14:paraId="7D410CE0" w14:textId="77777777" w:rsidR="00513FF8" w:rsidRDefault="00513FF8" w:rsidP="000E5241">
            <w:r>
              <w:t>1</w:t>
            </w:r>
          </w:p>
        </w:tc>
      </w:tr>
      <w:tr w:rsidR="00513FF8" w14:paraId="432487F0" w14:textId="77777777" w:rsidTr="000E5241">
        <w:tc>
          <w:tcPr>
            <w:tcW w:w="4513" w:type="dxa"/>
          </w:tcPr>
          <w:p w14:paraId="36C4359D" w14:textId="77777777" w:rsidR="00513FF8" w:rsidRDefault="00513FF8" w:rsidP="000E5241">
            <w:r>
              <w:t>Riverside College Level 3 Extended Diploma in Multi Media and Computing</w:t>
            </w:r>
          </w:p>
        </w:tc>
        <w:tc>
          <w:tcPr>
            <w:tcW w:w="4503" w:type="dxa"/>
          </w:tcPr>
          <w:p w14:paraId="20499D4E" w14:textId="77777777" w:rsidR="00513FF8" w:rsidRDefault="00513FF8" w:rsidP="000E5241">
            <w:r>
              <w:t>1</w:t>
            </w:r>
          </w:p>
        </w:tc>
      </w:tr>
      <w:tr w:rsidR="00513FF8" w14:paraId="343F4524" w14:textId="77777777" w:rsidTr="000E5241">
        <w:tc>
          <w:tcPr>
            <w:tcW w:w="4513" w:type="dxa"/>
          </w:tcPr>
          <w:p w14:paraId="6B7FCA6B" w14:textId="77777777" w:rsidR="00513FF8" w:rsidRDefault="00513FF8" w:rsidP="000E5241">
            <w:r>
              <w:t>Riverside College  Level 2 Diploma in Plumbing</w:t>
            </w:r>
          </w:p>
        </w:tc>
        <w:tc>
          <w:tcPr>
            <w:tcW w:w="4503" w:type="dxa"/>
          </w:tcPr>
          <w:p w14:paraId="2085489C" w14:textId="77777777" w:rsidR="00513FF8" w:rsidRDefault="00513FF8" w:rsidP="000E5241">
            <w:r>
              <w:t>1</w:t>
            </w:r>
          </w:p>
        </w:tc>
      </w:tr>
      <w:tr w:rsidR="00513FF8" w14:paraId="297EB0C0" w14:textId="77777777" w:rsidTr="000E5241">
        <w:tc>
          <w:tcPr>
            <w:tcW w:w="4513" w:type="dxa"/>
          </w:tcPr>
          <w:p w14:paraId="7A4C3FF4" w14:textId="77777777" w:rsidR="00513FF8" w:rsidRDefault="00513FF8" w:rsidP="000E5241">
            <w:r>
              <w:t>Riverside College Entry Level Occupational Studies (Health)</w:t>
            </w:r>
          </w:p>
        </w:tc>
        <w:tc>
          <w:tcPr>
            <w:tcW w:w="4503" w:type="dxa"/>
          </w:tcPr>
          <w:p w14:paraId="5A3E7797" w14:textId="77777777" w:rsidR="00513FF8" w:rsidRDefault="00513FF8" w:rsidP="000E5241"/>
        </w:tc>
      </w:tr>
      <w:tr w:rsidR="00513FF8" w14:paraId="63A32AC4" w14:textId="77777777" w:rsidTr="000E5241">
        <w:tc>
          <w:tcPr>
            <w:tcW w:w="4513" w:type="dxa"/>
          </w:tcPr>
          <w:p w14:paraId="7C4F87DE" w14:textId="77777777" w:rsidR="00513FF8" w:rsidRDefault="00513FF8" w:rsidP="000E5241">
            <w:proofErr w:type="spellStart"/>
            <w:r>
              <w:t>Cronton</w:t>
            </w:r>
            <w:proofErr w:type="spellEnd"/>
            <w:r>
              <w:t xml:space="preserve"> 6</w:t>
            </w:r>
            <w:r w:rsidRPr="00787169">
              <w:rPr>
                <w:vertAlign w:val="superscript"/>
              </w:rPr>
              <w:t>th</w:t>
            </w:r>
            <w:r>
              <w:t xml:space="preserve"> Form College Level 3 Diploma in Digital Built Environment</w:t>
            </w:r>
          </w:p>
        </w:tc>
        <w:tc>
          <w:tcPr>
            <w:tcW w:w="4503" w:type="dxa"/>
          </w:tcPr>
          <w:p w14:paraId="121C52DA" w14:textId="77777777" w:rsidR="00513FF8" w:rsidRDefault="00513FF8" w:rsidP="000E5241">
            <w:r>
              <w:t>1</w:t>
            </w:r>
          </w:p>
        </w:tc>
      </w:tr>
      <w:tr w:rsidR="00513FF8" w14:paraId="32402CA3" w14:textId="77777777" w:rsidTr="000E5241">
        <w:tc>
          <w:tcPr>
            <w:tcW w:w="4513" w:type="dxa"/>
          </w:tcPr>
          <w:p w14:paraId="05AC9C8A" w14:textId="77777777" w:rsidR="00513FF8" w:rsidRPr="00CA0812" w:rsidRDefault="00513FF8" w:rsidP="000E524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Cronton</w:t>
            </w:r>
            <w:proofErr w:type="spellEnd"/>
            <w:r>
              <w:rPr>
                <w:rFonts w:cstheme="minorHAnsi"/>
              </w:rPr>
              <w:t xml:space="preserve"> 6</w:t>
            </w:r>
            <w:r w:rsidRPr="0078716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Form College A levels in Maths, Further Maths and Physics</w:t>
            </w:r>
          </w:p>
        </w:tc>
        <w:tc>
          <w:tcPr>
            <w:tcW w:w="4503" w:type="dxa"/>
          </w:tcPr>
          <w:p w14:paraId="49FE0CDC" w14:textId="77777777" w:rsidR="00513FF8" w:rsidRDefault="00513FF8" w:rsidP="000E5241">
            <w:r>
              <w:t>1</w:t>
            </w:r>
          </w:p>
        </w:tc>
      </w:tr>
      <w:tr w:rsidR="00513FF8" w14:paraId="1F6EC55F" w14:textId="77777777" w:rsidTr="000E5241">
        <w:tc>
          <w:tcPr>
            <w:tcW w:w="4513" w:type="dxa"/>
          </w:tcPr>
          <w:p w14:paraId="62FD4573" w14:textId="77777777" w:rsidR="00513FF8" w:rsidRDefault="00513FF8" w:rsidP="000E524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Cronton</w:t>
            </w:r>
            <w:proofErr w:type="spellEnd"/>
            <w:r>
              <w:rPr>
                <w:rFonts w:cstheme="minorHAnsi"/>
              </w:rPr>
              <w:t xml:space="preserve"> 6</w:t>
            </w:r>
            <w:r w:rsidRPr="0078716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Form College Level 2 Diploma in Performing Arts</w:t>
            </w:r>
          </w:p>
        </w:tc>
        <w:tc>
          <w:tcPr>
            <w:tcW w:w="4503" w:type="dxa"/>
          </w:tcPr>
          <w:p w14:paraId="295E3D9F" w14:textId="77777777" w:rsidR="00513FF8" w:rsidRDefault="00513FF8" w:rsidP="000E5241">
            <w:r>
              <w:t>1</w:t>
            </w:r>
          </w:p>
        </w:tc>
      </w:tr>
      <w:tr w:rsidR="00513FF8" w14:paraId="2D5DAE0C" w14:textId="77777777" w:rsidTr="000E5241">
        <w:tc>
          <w:tcPr>
            <w:tcW w:w="4513" w:type="dxa"/>
          </w:tcPr>
          <w:p w14:paraId="7796815C" w14:textId="77777777" w:rsidR="00513FF8" w:rsidRPr="000B7390" w:rsidRDefault="00513FF8" w:rsidP="000E5241">
            <w:pPr>
              <w:rPr>
                <w:rFonts w:cstheme="minorHAnsi"/>
              </w:rPr>
            </w:pPr>
            <w:r>
              <w:rPr>
                <w:rFonts w:cstheme="minorHAnsi"/>
              </w:rPr>
              <w:t>Warrington and Vale Royal  College Level 2 in Public Services with GCSE Maths and English</w:t>
            </w:r>
          </w:p>
        </w:tc>
        <w:tc>
          <w:tcPr>
            <w:tcW w:w="4503" w:type="dxa"/>
          </w:tcPr>
          <w:p w14:paraId="63ED9AEF" w14:textId="77777777" w:rsidR="00513FF8" w:rsidRDefault="00513FF8" w:rsidP="000E5241">
            <w:r>
              <w:t>1</w:t>
            </w:r>
          </w:p>
        </w:tc>
      </w:tr>
      <w:tr w:rsidR="00513FF8" w14:paraId="70ACCA09" w14:textId="77777777" w:rsidTr="000E5241">
        <w:tc>
          <w:tcPr>
            <w:tcW w:w="4513" w:type="dxa"/>
          </w:tcPr>
          <w:p w14:paraId="7DEAD96C" w14:textId="77777777" w:rsidR="00513FF8" w:rsidRDefault="00513FF8" w:rsidP="000E5241">
            <w:pPr>
              <w:rPr>
                <w:rFonts w:cstheme="minorHAnsi"/>
              </w:rPr>
            </w:pPr>
            <w:r>
              <w:rPr>
                <w:rFonts w:cstheme="minorHAnsi"/>
              </w:rPr>
              <w:t>Warrington and Vale Royal College Level 2 in Joinery</w:t>
            </w:r>
          </w:p>
        </w:tc>
        <w:tc>
          <w:tcPr>
            <w:tcW w:w="4503" w:type="dxa"/>
          </w:tcPr>
          <w:p w14:paraId="35A406FC" w14:textId="77777777" w:rsidR="00513FF8" w:rsidRDefault="00513FF8" w:rsidP="000E5241">
            <w:r>
              <w:t>1</w:t>
            </w:r>
          </w:p>
        </w:tc>
      </w:tr>
      <w:tr w:rsidR="00513FF8" w14:paraId="13ADE8E3" w14:textId="77777777" w:rsidTr="000E5241">
        <w:tc>
          <w:tcPr>
            <w:tcW w:w="4513" w:type="dxa"/>
          </w:tcPr>
          <w:p w14:paraId="2FCFA8F7" w14:textId="77777777" w:rsidR="00513FF8" w:rsidRDefault="00513FF8" w:rsidP="000E5241">
            <w:pPr>
              <w:rPr>
                <w:rFonts w:cstheme="minorHAnsi"/>
              </w:rPr>
            </w:pPr>
            <w:r>
              <w:rPr>
                <w:rFonts w:cstheme="minorHAnsi"/>
              </w:rPr>
              <w:t>Cheshire College South and West  Entry 3 Skills for Living and Work</w:t>
            </w:r>
          </w:p>
        </w:tc>
        <w:tc>
          <w:tcPr>
            <w:tcW w:w="4503" w:type="dxa"/>
          </w:tcPr>
          <w:p w14:paraId="4C91E292" w14:textId="77777777" w:rsidR="00513FF8" w:rsidRDefault="00513FF8" w:rsidP="000E5241">
            <w:r>
              <w:t>1</w:t>
            </w:r>
          </w:p>
        </w:tc>
      </w:tr>
      <w:tr w:rsidR="00513FF8" w14:paraId="78ECD221" w14:textId="77777777" w:rsidTr="000E5241">
        <w:tc>
          <w:tcPr>
            <w:tcW w:w="4513" w:type="dxa"/>
          </w:tcPr>
          <w:p w14:paraId="11CC0AE2" w14:textId="77777777" w:rsidR="00513FF8" w:rsidRDefault="00513FF8" w:rsidP="000E5241">
            <w:pPr>
              <w:rPr>
                <w:rFonts w:cstheme="minorHAnsi"/>
              </w:rPr>
            </w:pPr>
            <w:r>
              <w:rPr>
                <w:rFonts w:cstheme="minorHAnsi"/>
              </w:rPr>
              <w:t>Power In Partnership Training Provider Employability Programme</w:t>
            </w:r>
          </w:p>
        </w:tc>
        <w:tc>
          <w:tcPr>
            <w:tcW w:w="4503" w:type="dxa"/>
          </w:tcPr>
          <w:p w14:paraId="5BCA3F57" w14:textId="77777777" w:rsidR="00513FF8" w:rsidRDefault="00513FF8" w:rsidP="000E5241">
            <w:r>
              <w:t>1</w:t>
            </w:r>
          </w:p>
        </w:tc>
      </w:tr>
    </w:tbl>
    <w:p w14:paraId="5C77A717" w14:textId="77777777" w:rsidR="00A42C38" w:rsidRDefault="00A42C38" w:rsidP="00A42C38"/>
    <w:p w14:paraId="360C7AB4" w14:textId="17B5709F" w:rsidR="002A30DA" w:rsidRPr="002A30DA" w:rsidRDefault="00A42C38" w:rsidP="002A30DA">
      <w:pPr>
        <w:rPr>
          <w:rFonts w:ascii="Lato" w:hAnsi="Lato"/>
        </w:rPr>
      </w:pPr>
      <w:r>
        <w:rPr>
          <w:rFonts w:ascii="Lato" w:hAnsi="Lato"/>
        </w:rPr>
        <w:t>Last year our 6</w:t>
      </w:r>
      <w:r w:rsidRPr="00A42C38">
        <w:rPr>
          <w:rFonts w:ascii="Lato" w:hAnsi="Lato"/>
          <w:vertAlign w:val="superscript"/>
        </w:rPr>
        <w:t>th</w:t>
      </w:r>
      <w:r>
        <w:rPr>
          <w:rFonts w:ascii="Lato" w:hAnsi="Lato"/>
        </w:rPr>
        <w:t xml:space="preserve"> Form students </w:t>
      </w:r>
      <w:r w:rsidR="002A30DA" w:rsidRPr="002A30DA">
        <w:rPr>
          <w:rFonts w:ascii="Lato" w:hAnsi="Lato"/>
        </w:rPr>
        <w:t>moved to range of providers in the local area after</w:t>
      </w:r>
      <w:r w:rsidR="002A30DA">
        <w:rPr>
          <w:rFonts w:ascii="Lato" w:hAnsi="Lato"/>
        </w:rPr>
        <w:t xml:space="preserve"> </w:t>
      </w:r>
      <w:r w:rsidR="002A30DA" w:rsidRPr="002A30DA">
        <w:rPr>
          <w:rFonts w:ascii="Lato" w:hAnsi="Lato"/>
        </w:rPr>
        <w:t>school:</w:t>
      </w:r>
    </w:p>
    <w:p w14:paraId="542ACDE2" w14:textId="77777777" w:rsidR="00A42C38" w:rsidRDefault="00A42C38" w:rsidP="00A42C38">
      <w:pPr>
        <w:rPr>
          <w:b/>
        </w:rPr>
      </w:pPr>
      <w:r w:rsidRPr="007F77F1">
        <w:rPr>
          <w:b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513FF8" w14:paraId="7767FCE8" w14:textId="77777777" w:rsidTr="000E5241">
        <w:tc>
          <w:tcPr>
            <w:tcW w:w="4526" w:type="dxa"/>
          </w:tcPr>
          <w:p w14:paraId="78F1CAF2" w14:textId="77777777" w:rsidR="00513FF8" w:rsidRPr="008C386F" w:rsidRDefault="00513FF8" w:rsidP="000E5241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CRMZ </w:t>
            </w:r>
            <w:r>
              <w:rPr>
                <w:rFonts w:cstheme="minorHAnsi"/>
              </w:rPr>
              <w:t xml:space="preserve">Supported Learning </w:t>
            </w:r>
            <w:r w:rsidRPr="008C386F">
              <w:rPr>
                <w:rFonts w:cstheme="minorHAnsi"/>
              </w:rPr>
              <w:t xml:space="preserve">Pathways </w:t>
            </w:r>
            <w:r>
              <w:rPr>
                <w:rFonts w:cstheme="minorHAnsi"/>
              </w:rPr>
              <w:t>Courses</w:t>
            </w:r>
          </w:p>
        </w:tc>
        <w:tc>
          <w:tcPr>
            <w:tcW w:w="4490" w:type="dxa"/>
          </w:tcPr>
          <w:p w14:paraId="6F039495" w14:textId="77777777" w:rsidR="00513FF8" w:rsidRDefault="00513FF8" w:rsidP="000E5241">
            <w:r>
              <w:t>9</w:t>
            </w:r>
          </w:p>
        </w:tc>
      </w:tr>
      <w:tr w:rsidR="00513FF8" w:rsidRPr="00542DD8" w14:paraId="3F75BCE2" w14:textId="77777777" w:rsidTr="000E5241">
        <w:tc>
          <w:tcPr>
            <w:tcW w:w="4526" w:type="dxa"/>
          </w:tcPr>
          <w:p w14:paraId="6B5E35F5" w14:textId="77777777" w:rsidR="00513FF8" w:rsidRPr="008C386F" w:rsidRDefault="00513FF8" w:rsidP="000E5241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>
              <w:rPr>
                <w:rFonts w:cstheme="minorHAnsi"/>
              </w:rPr>
              <w:t>Level 1 in Engineering and Technology</w:t>
            </w:r>
          </w:p>
        </w:tc>
        <w:tc>
          <w:tcPr>
            <w:tcW w:w="4490" w:type="dxa"/>
          </w:tcPr>
          <w:p w14:paraId="1848E494" w14:textId="77777777" w:rsidR="00513FF8" w:rsidRPr="00542DD8" w:rsidRDefault="00513FF8" w:rsidP="000E5241">
            <w:r>
              <w:t>1</w:t>
            </w:r>
          </w:p>
        </w:tc>
      </w:tr>
      <w:tr w:rsidR="00513FF8" w:rsidRPr="00542DD8" w14:paraId="23942A7F" w14:textId="77777777" w:rsidTr="000E5241">
        <w:tc>
          <w:tcPr>
            <w:tcW w:w="4526" w:type="dxa"/>
          </w:tcPr>
          <w:p w14:paraId="22DC1002" w14:textId="77777777" w:rsidR="00513FF8" w:rsidRPr="008C386F" w:rsidRDefault="00513FF8" w:rsidP="000E5241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lastRenderedPageBreak/>
              <w:t xml:space="preserve">Riverside College </w:t>
            </w:r>
            <w:r>
              <w:rPr>
                <w:rFonts w:cstheme="minorHAnsi"/>
              </w:rPr>
              <w:t>Entry Level Occupational Studies (Health)</w:t>
            </w:r>
          </w:p>
        </w:tc>
        <w:tc>
          <w:tcPr>
            <w:tcW w:w="4490" w:type="dxa"/>
          </w:tcPr>
          <w:p w14:paraId="6F5ED166" w14:textId="77777777" w:rsidR="00513FF8" w:rsidRPr="00542DD8" w:rsidRDefault="00513FF8" w:rsidP="000E5241">
            <w:r>
              <w:t>1</w:t>
            </w:r>
          </w:p>
        </w:tc>
      </w:tr>
      <w:tr w:rsidR="00513FF8" w:rsidRPr="00542DD8" w14:paraId="799B7ED5" w14:textId="77777777" w:rsidTr="000E5241">
        <w:tc>
          <w:tcPr>
            <w:tcW w:w="4526" w:type="dxa"/>
          </w:tcPr>
          <w:p w14:paraId="062F081B" w14:textId="77777777" w:rsidR="00513FF8" w:rsidRPr="008C386F" w:rsidRDefault="00513FF8" w:rsidP="000E524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Cronton</w:t>
            </w:r>
            <w:proofErr w:type="spellEnd"/>
            <w:r>
              <w:rPr>
                <w:rFonts w:cstheme="minorHAnsi"/>
              </w:rPr>
              <w:t xml:space="preserve"> 6</w:t>
            </w:r>
            <w:r w:rsidRPr="005A11A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Form College Level 2 in Art and Design</w:t>
            </w:r>
          </w:p>
        </w:tc>
        <w:tc>
          <w:tcPr>
            <w:tcW w:w="4490" w:type="dxa"/>
          </w:tcPr>
          <w:p w14:paraId="5556AF9A" w14:textId="77777777" w:rsidR="00513FF8" w:rsidRPr="00542DD8" w:rsidRDefault="00513FF8" w:rsidP="000E5241">
            <w:r>
              <w:t>1</w:t>
            </w:r>
          </w:p>
        </w:tc>
      </w:tr>
      <w:tr w:rsidR="00513FF8" w14:paraId="6EBEA240" w14:textId="77777777" w:rsidTr="000E5241">
        <w:tc>
          <w:tcPr>
            <w:tcW w:w="4526" w:type="dxa"/>
          </w:tcPr>
          <w:p w14:paraId="5D5DB40D" w14:textId="77777777" w:rsidR="00513FF8" w:rsidRPr="00E773D4" w:rsidRDefault="00513FF8" w:rsidP="000E5241">
            <w:pPr>
              <w:rPr>
                <w:rFonts w:cstheme="minorHAnsi"/>
              </w:rPr>
            </w:pPr>
            <w:r>
              <w:rPr>
                <w:rFonts w:cstheme="minorHAnsi"/>
              </w:rPr>
              <w:t>Priestley College Level 3 in Art and Design (graphics and photography)</w:t>
            </w:r>
          </w:p>
        </w:tc>
        <w:tc>
          <w:tcPr>
            <w:tcW w:w="4490" w:type="dxa"/>
          </w:tcPr>
          <w:p w14:paraId="6ED14E88" w14:textId="77777777" w:rsidR="00513FF8" w:rsidRDefault="00513FF8" w:rsidP="000E5241">
            <w:r>
              <w:t>1</w:t>
            </w:r>
          </w:p>
        </w:tc>
      </w:tr>
      <w:tr w:rsidR="00513FF8" w14:paraId="55871B82" w14:textId="77777777" w:rsidTr="000E5241">
        <w:tc>
          <w:tcPr>
            <w:tcW w:w="4526" w:type="dxa"/>
          </w:tcPr>
          <w:p w14:paraId="2263725B" w14:textId="77777777" w:rsidR="00513FF8" w:rsidRDefault="00513FF8" w:rsidP="000E52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Care Package with work placement </w:t>
            </w:r>
          </w:p>
        </w:tc>
        <w:tc>
          <w:tcPr>
            <w:tcW w:w="4490" w:type="dxa"/>
          </w:tcPr>
          <w:p w14:paraId="5C26BF56" w14:textId="77777777" w:rsidR="00513FF8" w:rsidRDefault="00513FF8" w:rsidP="000E5241">
            <w:r>
              <w:t>1</w:t>
            </w:r>
          </w:p>
        </w:tc>
      </w:tr>
    </w:tbl>
    <w:p w14:paraId="5BDCEC12" w14:textId="77777777" w:rsidR="00E40D94" w:rsidRPr="002A30DA" w:rsidRDefault="00E40D94" w:rsidP="002A30DA">
      <w:pPr>
        <w:jc w:val="center"/>
        <w:rPr>
          <w:rFonts w:ascii="Lato" w:hAnsi="Lato"/>
          <w:b/>
          <w:bCs/>
        </w:rPr>
      </w:pPr>
    </w:p>
    <w:p w14:paraId="0CBD459E" w14:textId="77D4A4B4" w:rsid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Management of provider access requests</w:t>
      </w:r>
    </w:p>
    <w:p w14:paraId="67F83615" w14:textId="77777777" w:rsidR="002A30DA" w:rsidRPr="002A30DA" w:rsidRDefault="002A30DA" w:rsidP="002A30DA">
      <w:pPr>
        <w:rPr>
          <w:rFonts w:ascii="Lato" w:hAnsi="Lato"/>
          <w:b/>
          <w:bCs/>
        </w:rPr>
      </w:pPr>
    </w:p>
    <w:p w14:paraId="542486EE" w14:textId="7697E0D7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Procedure</w:t>
      </w:r>
    </w:p>
    <w:p w14:paraId="527B0A62" w14:textId="77777777" w:rsid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A provider wishing to request access should conta</w:t>
      </w:r>
      <w:r w:rsidR="00106A5C">
        <w:rPr>
          <w:rFonts w:ascii="Lato" w:hAnsi="Lato"/>
        </w:rPr>
        <w:t xml:space="preserve">ct Vicki Banks, CEIAG Co-ordinator by email at </w:t>
      </w:r>
      <w:hyperlink r:id="rId9" w:history="1">
        <w:r w:rsidR="00106A5C" w:rsidRPr="0017775C">
          <w:rPr>
            <w:rStyle w:val="Hyperlink"/>
            <w:rFonts w:ascii="Lato" w:hAnsi="Lato"/>
          </w:rPr>
          <w:t>VickiBanks@ashleyhighschool.co.uk</w:t>
        </w:r>
      </w:hyperlink>
      <w:r w:rsidR="00106A5C">
        <w:rPr>
          <w:rFonts w:ascii="Lato" w:hAnsi="Lato"/>
        </w:rPr>
        <w:t xml:space="preserve"> or by telephone on 0151 424 4892</w:t>
      </w:r>
    </w:p>
    <w:p w14:paraId="6E3E7DF3" w14:textId="0346E991" w:rsidR="002A30DA" w:rsidRP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  <w:b/>
          <w:bCs/>
        </w:rPr>
        <w:t>Opportunities for access</w:t>
      </w:r>
    </w:p>
    <w:p w14:paraId="45395217" w14:textId="5B2FC1CE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The school offers the six provider encounters required by law and a number of additional events, integrated into the school careers programme.</w:t>
      </w:r>
      <w:r w:rsidR="00E40D94">
        <w:rPr>
          <w:rFonts w:ascii="Lato" w:hAnsi="Lato"/>
        </w:rPr>
        <w:t xml:space="preserve"> </w:t>
      </w:r>
      <w:r w:rsidR="00E40D94" w:rsidRPr="00E40D94">
        <w:rPr>
          <w:rFonts w:ascii="Lato" w:hAnsi="Lato"/>
          <w:b/>
          <w:bCs/>
        </w:rPr>
        <w:t>(See table below)</w:t>
      </w:r>
    </w:p>
    <w:p w14:paraId="3449540B" w14:textId="1C8CDFE7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We will offer providers an opportunity to come into school to speak to pupils or their</w:t>
      </w:r>
      <w:r>
        <w:rPr>
          <w:rFonts w:ascii="Lato" w:hAnsi="Lato"/>
        </w:rPr>
        <w:t xml:space="preserve"> </w:t>
      </w:r>
      <w:r w:rsidR="00106A5C">
        <w:rPr>
          <w:rFonts w:ascii="Lato" w:hAnsi="Lato"/>
        </w:rPr>
        <w:t>parents or carers on request.</w:t>
      </w:r>
    </w:p>
    <w:p w14:paraId="7C2A0960" w14:textId="59C673FD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Ple</w:t>
      </w:r>
      <w:r w:rsidR="00106A5C">
        <w:rPr>
          <w:rFonts w:ascii="Lato" w:hAnsi="Lato"/>
        </w:rPr>
        <w:t xml:space="preserve">ase speak to our CEIAG Co-ordinator </w:t>
      </w:r>
      <w:r w:rsidRPr="002A30DA">
        <w:rPr>
          <w:rFonts w:ascii="Lato" w:hAnsi="Lato"/>
        </w:rPr>
        <w:t>to identify the most suitable opportunity for you.</w:t>
      </w:r>
    </w:p>
    <w:p w14:paraId="73B6B0D7" w14:textId="0738A2FA" w:rsidR="002A30DA" w:rsidRDefault="002A30DA" w:rsidP="00E40D94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77088" w14:paraId="78B7275B" w14:textId="77777777" w:rsidTr="001F2C4C">
        <w:tc>
          <w:tcPr>
            <w:tcW w:w="2254" w:type="dxa"/>
            <w:shd w:val="clear" w:color="auto" w:fill="8EAADB" w:themeFill="accent1" w:themeFillTint="99"/>
          </w:tcPr>
          <w:p w14:paraId="74CE02CA" w14:textId="77777777" w:rsidR="00977088" w:rsidRDefault="00977088" w:rsidP="001F2C4C">
            <w:r>
              <w:t>Year Group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1E4DE5BD" w14:textId="77777777" w:rsidR="00977088" w:rsidRDefault="00977088" w:rsidP="001F2C4C">
            <w:r>
              <w:t>Autumn Term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2D733BEF" w14:textId="77777777" w:rsidR="00977088" w:rsidRDefault="00977088" w:rsidP="001F2C4C">
            <w:r>
              <w:t>Spring Term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38CF031C" w14:textId="77777777" w:rsidR="00977088" w:rsidRDefault="00977088" w:rsidP="001F2C4C">
            <w:r>
              <w:t>Summer Term</w:t>
            </w:r>
          </w:p>
        </w:tc>
      </w:tr>
      <w:tr w:rsidR="00977088" w14:paraId="15F74048" w14:textId="77777777" w:rsidTr="001F2C4C">
        <w:tc>
          <w:tcPr>
            <w:tcW w:w="2254" w:type="dxa"/>
          </w:tcPr>
          <w:p w14:paraId="256DB443" w14:textId="77777777" w:rsidR="00977088" w:rsidRDefault="00977088" w:rsidP="001F2C4C">
            <w:r>
              <w:t>Year 8</w:t>
            </w:r>
          </w:p>
        </w:tc>
        <w:tc>
          <w:tcPr>
            <w:tcW w:w="2254" w:type="dxa"/>
          </w:tcPr>
          <w:p w14:paraId="7CA93EE2" w14:textId="77777777" w:rsidR="00977088" w:rsidRDefault="00977088" w:rsidP="001F2C4C"/>
        </w:tc>
        <w:tc>
          <w:tcPr>
            <w:tcW w:w="2254" w:type="dxa"/>
          </w:tcPr>
          <w:p w14:paraId="03DE6E6C" w14:textId="77777777" w:rsidR="00977088" w:rsidRDefault="00977088" w:rsidP="001F2C4C"/>
        </w:tc>
        <w:tc>
          <w:tcPr>
            <w:tcW w:w="2254" w:type="dxa"/>
          </w:tcPr>
          <w:p w14:paraId="073EE4B4" w14:textId="06713D23" w:rsidR="00977088" w:rsidRDefault="00977088" w:rsidP="001F2C4C">
            <w:r>
              <w:t>Halton Housing Trust Apprentice</w:t>
            </w:r>
            <w:r w:rsidR="00AE517B">
              <w:t>ships</w:t>
            </w:r>
            <w:r>
              <w:t xml:space="preserve"> included in</w:t>
            </w:r>
          </w:p>
          <w:p w14:paraId="12D87B1A" w14:textId="77777777" w:rsidR="00977088" w:rsidRDefault="00977088" w:rsidP="001F2C4C">
            <w:r>
              <w:t>Guess My Job Day</w:t>
            </w:r>
          </w:p>
        </w:tc>
      </w:tr>
      <w:tr w:rsidR="00977088" w14:paraId="41C9F1D9" w14:textId="77777777" w:rsidTr="001F2C4C">
        <w:tc>
          <w:tcPr>
            <w:tcW w:w="2254" w:type="dxa"/>
          </w:tcPr>
          <w:p w14:paraId="4969C799" w14:textId="77777777" w:rsidR="00977088" w:rsidRDefault="00977088" w:rsidP="001F2C4C">
            <w:r>
              <w:t>Year 9</w:t>
            </w:r>
          </w:p>
        </w:tc>
        <w:tc>
          <w:tcPr>
            <w:tcW w:w="2254" w:type="dxa"/>
          </w:tcPr>
          <w:p w14:paraId="7A1B1052" w14:textId="77777777" w:rsidR="00977088" w:rsidRDefault="00977088" w:rsidP="001F2C4C"/>
        </w:tc>
        <w:tc>
          <w:tcPr>
            <w:tcW w:w="2254" w:type="dxa"/>
          </w:tcPr>
          <w:p w14:paraId="7B4E0E86" w14:textId="77777777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College Session “What is a college and what can I do there?</w:t>
            </w:r>
          </w:p>
        </w:tc>
        <w:tc>
          <w:tcPr>
            <w:tcW w:w="2254" w:type="dxa"/>
          </w:tcPr>
          <w:p w14:paraId="7C902AE1" w14:textId="77777777" w:rsidR="00977088" w:rsidRDefault="00977088" w:rsidP="001F2C4C"/>
        </w:tc>
      </w:tr>
      <w:tr w:rsidR="00977088" w14:paraId="7C131368" w14:textId="77777777" w:rsidTr="001F2C4C">
        <w:tc>
          <w:tcPr>
            <w:tcW w:w="2254" w:type="dxa"/>
          </w:tcPr>
          <w:p w14:paraId="7B4FF243" w14:textId="77777777" w:rsidR="00977088" w:rsidRDefault="00977088" w:rsidP="001F2C4C">
            <w:r>
              <w:t>Year 10</w:t>
            </w:r>
          </w:p>
        </w:tc>
        <w:tc>
          <w:tcPr>
            <w:tcW w:w="2254" w:type="dxa"/>
          </w:tcPr>
          <w:p w14:paraId="450DEBC7" w14:textId="77777777" w:rsidR="00977088" w:rsidRDefault="00977088" w:rsidP="001F2C4C"/>
        </w:tc>
        <w:tc>
          <w:tcPr>
            <w:tcW w:w="2254" w:type="dxa"/>
          </w:tcPr>
          <w:p w14:paraId="421AF973" w14:textId="77777777" w:rsidR="00977088" w:rsidRDefault="00977088" w:rsidP="001F2C4C"/>
        </w:tc>
        <w:tc>
          <w:tcPr>
            <w:tcW w:w="2254" w:type="dxa"/>
          </w:tcPr>
          <w:p w14:paraId="03BCC660" w14:textId="0D92EFA4" w:rsidR="00977088" w:rsidRDefault="00EB630C" w:rsidP="001F2C4C">
            <w:r>
              <w:t>WATES Construction invited into school to talk about construction roles and their apprenticeships</w:t>
            </w:r>
          </w:p>
        </w:tc>
      </w:tr>
      <w:tr w:rsidR="00977088" w14:paraId="6E1D0346" w14:textId="77777777" w:rsidTr="001F2C4C">
        <w:tc>
          <w:tcPr>
            <w:tcW w:w="2254" w:type="dxa"/>
          </w:tcPr>
          <w:p w14:paraId="02DC8860" w14:textId="77777777" w:rsidR="00977088" w:rsidRDefault="00977088" w:rsidP="001F2C4C">
            <w:r>
              <w:t>Year 11</w:t>
            </w:r>
          </w:p>
        </w:tc>
        <w:tc>
          <w:tcPr>
            <w:tcW w:w="2254" w:type="dxa"/>
          </w:tcPr>
          <w:p w14:paraId="61688DA2" w14:textId="77777777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Presentation during PHSCE Lessons</w:t>
            </w:r>
          </w:p>
          <w:p w14:paraId="030E79FE" w14:textId="77777777" w:rsidR="00977088" w:rsidRDefault="00977088" w:rsidP="001F2C4C"/>
          <w:p w14:paraId="5D6AAC3C" w14:textId="77777777" w:rsidR="00977088" w:rsidRDefault="00977088" w:rsidP="001F2C4C">
            <w:r>
              <w:t>Tours of colleges also provided following the presentations</w:t>
            </w:r>
          </w:p>
        </w:tc>
        <w:tc>
          <w:tcPr>
            <w:tcW w:w="2254" w:type="dxa"/>
          </w:tcPr>
          <w:p w14:paraId="605E6505" w14:textId="77777777" w:rsidR="00977088" w:rsidRDefault="00977088" w:rsidP="001F2C4C">
            <w:r>
              <w:t xml:space="preserve">ASK Apprenticeship </w:t>
            </w:r>
          </w:p>
          <w:p w14:paraId="20565EE3" w14:textId="77777777" w:rsidR="00977088" w:rsidRDefault="00977088" w:rsidP="001F2C4C">
            <w:r>
              <w:t xml:space="preserve">Liverpool John </w:t>
            </w:r>
            <w:proofErr w:type="spellStart"/>
            <w:r>
              <w:t>Moores</w:t>
            </w:r>
            <w:proofErr w:type="spellEnd"/>
            <w:r>
              <w:t xml:space="preserve"> University </w:t>
            </w:r>
          </w:p>
          <w:p w14:paraId="2C82FDC9" w14:textId="77777777" w:rsidR="00977088" w:rsidRDefault="00977088" w:rsidP="001F2C4C">
            <w:r>
              <w:t>Halton Borough Council Supported Internship Programme</w:t>
            </w:r>
          </w:p>
          <w:p w14:paraId="384EE143" w14:textId="77777777" w:rsidR="00977088" w:rsidRDefault="00977088" w:rsidP="001F2C4C"/>
          <w:p w14:paraId="452487A1" w14:textId="0E66F071" w:rsidR="00977088" w:rsidRDefault="00977088" w:rsidP="001F2C4C">
            <w:r>
              <w:t>(All W</w:t>
            </w:r>
            <w:r w:rsidR="00AE517B">
              <w:t>orkshops as part of Careers Day)</w:t>
            </w:r>
          </w:p>
        </w:tc>
        <w:tc>
          <w:tcPr>
            <w:tcW w:w="2254" w:type="dxa"/>
          </w:tcPr>
          <w:p w14:paraId="2573FF7C" w14:textId="6E69B4A3" w:rsidR="00977088" w:rsidRDefault="00977088" w:rsidP="001F2C4C"/>
        </w:tc>
      </w:tr>
      <w:tr w:rsidR="00977088" w14:paraId="42CD3CEE" w14:textId="77777777" w:rsidTr="001F2C4C">
        <w:tc>
          <w:tcPr>
            <w:tcW w:w="2254" w:type="dxa"/>
          </w:tcPr>
          <w:p w14:paraId="6A137C5A" w14:textId="50990A0B" w:rsidR="00977088" w:rsidRDefault="00977088" w:rsidP="001F2C4C">
            <w:r>
              <w:lastRenderedPageBreak/>
              <w:t>Year 12</w:t>
            </w:r>
            <w:r w:rsidR="00EB630C">
              <w:t>/13</w:t>
            </w:r>
          </w:p>
        </w:tc>
        <w:tc>
          <w:tcPr>
            <w:tcW w:w="2254" w:type="dxa"/>
          </w:tcPr>
          <w:p w14:paraId="08968681" w14:textId="59001901" w:rsidR="00977088" w:rsidRDefault="00977088" w:rsidP="001F2C4C">
            <w:r>
              <w:t>Riverside College/</w:t>
            </w:r>
            <w:proofErr w:type="spellStart"/>
            <w:r>
              <w:t>Cronton</w:t>
            </w:r>
            <w:proofErr w:type="spellEnd"/>
            <w:r>
              <w:t xml:space="preserve"> 6</w:t>
            </w:r>
            <w:r w:rsidRPr="00925CBC">
              <w:rPr>
                <w:vertAlign w:val="superscript"/>
              </w:rPr>
              <w:t>th</w:t>
            </w:r>
            <w:r>
              <w:t xml:space="preserve"> Form Presentation</w:t>
            </w:r>
          </w:p>
          <w:p w14:paraId="73CC1E91" w14:textId="78BD8D65" w:rsidR="00EB630C" w:rsidRDefault="00EB630C" w:rsidP="001F2C4C"/>
          <w:p w14:paraId="1AE64B1D" w14:textId="4699F872" w:rsidR="00EB630C" w:rsidRDefault="00E01522" w:rsidP="001F2C4C">
            <w:r>
              <w:t>Halton Borough Council</w:t>
            </w:r>
            <w:r w:rsidR="00EB630C">
              <w:t xml:space="preserve"> Supported Internship Programme Presentation</w:t>
            </w:r>
          </w:p>
          <w:p w14:paraId="11B2B55E" w14:textId="77777777" w:rsidR="00977088" w:rsidRDefault="00977088" w:rsidP="001F2C4C"/>
          <w:p w14:paraId="0FE49AF6" w14:textId="77777777" w:rsidR="00977088" w:rsidRDefault="00977088" w:rsidP="001F2C4C">
            <w:r>
              <w:t>Tasters arranged for students</w:t>
            </w:r>
          </w:p>
        </w:tc>
        <w:tc>
          <w:tcPr>
            <w:tcW w:w="2254" w:type="dxa"/>
          </w:tcPr>
          <w:p w14:paraId="5019919A" w14:textId="7D950700" w:rsidR="00977088" w:rsidRDefault="00AE517B" w:rsidP="00EB630C">
            <w:r>
              <w:t>Follow up v</w:t>
            </w:r>
            <w:r w:rsidR="00977088">
              <w:t xml:space="preserve">isits to local colleges </w:t>
            </w:r>
            <w:r w:rsidR="00EB630C">
              <w:t xml:space="preserve">for taster sessions </w:t>
            </w:r>
          </w:p>
        </w:tc>
        <w:tc>
          <w:tcPr>
            <w:tcW w:w="2254" w:type="dxa"/>
          </w:tcPr>
          <w:p w14:paraId="7FF3B0A9" w14:textId="4A44469E" w:rsidR="00977088" w:rsidRDefault="00AE517B" w:rsidP="001F2C4C">
            <w:r>
              <w:t>Follow up v</w:t>
            </w:r>
            <w:r w:rsidR="003634B9">
              <w:t>isits to colleges for taster sessions</w:t>
            </w:r>
          </w:p>
        </w:tc>
      </w:tr>
    </w:tbl>
    <w:p w14:paraId="22D0F3AA" w14:textId="0E142413" w:rsidR="00E40D94" w:rsidRDefault="00E40D94" w:rsidP="00E40D94">
      <w:pPr>
        <w:rPr>
          <w:rFonts w:ascii="Lato" w:hAnsi="Lato"/>
        </w:rPr>
      </w:pPr>
    </w:p>
    <w:p w14:paraId="467DA06B" w14:textId="29339BBA" w:rsidR="002A30DA" w:rsidRPr="00E40D94" w:rsidRDefault="00977088" w:rsidP="00E40D94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</w:t>
      </w:r>
      <w:r w:rsidR="002A30DA" w:rsidRPr="00E40D94">
        <w:rPr>
          <w:rFonts w:ascii="Lato" w:hAnsi="Lato"/>
          <w:b/>
          <w:bCs/>
        </w:rPr>
        <w:t>remises and facilities</w:t>
      </w:r>
    </w:p>
    <w:p w14:paraId="71403171" w14:textId="5FEADE21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The school will make classrooms or private meeting rooms available fo</w:t>
      </w:r>
      <w:r w:rsidR="00E40D94">
        <w:rPr>
          <w:rFonts w:ascii="Lato" w:hAnsi="Lato"/>
        </w:rPr>
        <w:t xml:space="preserve">r </w:t>
      </w:r>
      <w:r w:rsidRPr="002A30DA">
        <w:rPr>
          <w:rFonts w:ascii="Lato" w:hAnsi="Lato"/>
        </w:rPr>
        <w:t>discussions between the provider and pupils, as appropriate to the activity. The school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>will also make available AV and other specialist equipment to support provider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>presentations. This will all be discussed and agreed in advance of the visit with the</w:t>
      </w:r>
      <w:r w:rsidR="00E40D94">
        <w:rPr>
          <w:rFonts w:ascii="Lato" w:hAnsi="Lato"/>
        </w:rPr>
        <w:t xml:space="preserve"> </w:t>
      </w:r>
      <w:r w:rsidR="00106A5C">
        <w:rPr>
          <w:rFonts w:ascii="Lato" w:hAnsi="Lato"/>
        </w:rPr>
        <w:t>CEIAG Co-ordinator.</w:t>
      </w:r>
    </w:p>
    <w:p w14:paraId="46B5BC54" w14:textId="42996363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Meaningful online engagement is also an option and we are open to providers that are</w:t>
      </w:r>
    </w:p>
    <w:p w14:paraId="4506BB28" w14:textId="77777777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able to provide live online engagement with our pupils.</w:t>
      </w:r>
    </w:p>
    <w:p w14:paraId="40B1FE22" w14:textId="3FC7BDD2" w:rsid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Providers are welcome to leave a copy of their prospectus or other relevant course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 xml:space="preserve">literature at the </w:t>
      </w:r>
      <w:r w:rsidR="00106A5C">
        <w:rPr>
          <w:rFonts w:ascii="Lato" w:hAnsi="Lato"/>
        </w:rPr>
        <w:t>reception.</w:t>
      </w:r>
    </w:p>
    <w:p w14:paraId="44DF900B" w14:textId="77777777" w:rsidR="00E40D94" w:rsidRPr="002A30DA" w:rsidRDefault="00E40D94" w:rsidP="00E40D94">
      <w:pPr>
        <w:rPr>
          <w:rFonts w:ascii="Lato" w:hAnsi="Lato"/>
        </w:rPr>
      </w:pPr>
    </w:p>
    <w:p w14:paraId="076F3C17" w14:textId="008C1055" w:rsidR="002A30DA" w:rsidRPr="00E40D94" w:rsidRDefault="002A30DA" w:rsidP="00E40D94">
      <w:pPr>
        <w:rPr>
          <w:rFonts w:ascii="Lato" w:hAnsi="Lato"/>
          <w:b/>
          <w:bCs/>
        </w:rPr>
      </w:pPr>
      <w:r w:rsidRPr="00E40D94">
        <w:rPr>
          <w:rFonts w:ascii="Lato" w:hAnsi="Lato"/>
          <w:b/>
          <w:bCs/>
        </w:rPr>
        <w:t>Complaints</w:t>
      </w:r>
    </w:p>
    <w:p w14:paraId="5160FABF" w14:textId="0AFA1274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Any complaints with regards to provider access can be raised following the school</w:t>
      </w:r>
    </w:p>
    <w:p w14:paraId="10805AAA" w14:textId="36A290A2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complaints procedure or directly with The Careers &amp; Enterprise Company via</w:t>
      </w:r>
    </w:p>
    <w:p w14:paraId="2722E71A" w14:textId="258C8ACF" w:rsidR="002A30DA" w:rsidRDefault="00D7465D" w:rsidP="00E40D94">
      <w:pPr>
        <w:rPr>
          <w:rFonts w:ascii="Lato" w:hAnsi="Lato"/>
        </w:rPr>
      </w:pPr>
      <w:hyperlink r:id="rId10" w:history="1">
        <w:r w:rsidR="00E40D94" w:rsidRPr="003B60C8">
          <w:rPr>
            <w:rStyle w:val="Hyperlink"/>
            <w:rFonts w:ascii="Lato" w:hAnsi="Lato"/>
          </w:rPr>
          <w:t>provideraccess@careersandenterprise.co.uk</w:t>
        </w:r>
      </w:hyperlink>
    </w:p>
    <w:p w14:paraId="7E1467FF" w14:textId="77777777" w:rsidR="00E40D94" w:rsidRPr="002A30DA" w:rsidRDefault="00E40D94" w:rsidP="00E40D94">
      <w:pPr>
        <w:rPr>
          <w:rFonts w:ascii="Lato" w:hAnsi="Lato"/>
        </w:rPr>
      </w:pPr>
    </w:p>
    <w:p w14:paraId="0108A4E5" w14:textId="607C962D" w:rsidR="002A30DA" w:rsidRDefault="002A30DA" w:rsidP="00E40D94">
      <w:pPr>
        <w:rPr>
          <w:rFonts w:ascii="Lato" w:hAnsi="Lato"/>
          <w:b/>
          <w:bCs/>
        </w:rPr>
      </w:pPr>
      <w:r w:rsidRPr="00E40D94">
        <w:rPr>
          <w:rFonts w:ascii="Lato" w:hAnsi="Lato"/>
          <w:b/>
          <w:bCs/>
        </w:rPr>
        <w:t>Approval and review</w:t>
      </w:r>
    </w:p>
    <w:p w14:paraId="269A2F37" w14:textId="77777777" w:rsidR="00E40D94" w:rsidRPr="00E40D94" w:rsidRDefault="00E40D94" w:rsidP="00E40D94">
      <w:pPr>
        <w:rPr>
          <w:rFonts w:ascii="Lato" w:hAnsi="Lato"/>
          <w:b/>
          <w:bCs/>
        </w:rPr>
      </w:pPr>
    </w:p>
    <w:p w14:paraId="43AA8D81" w14:textId="4F6F5D4C" w:rsidR="002A30DA" w:rsidRPr="002A30DA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Approved</w:t>
      </w:r>
      <w:r w:rsidR="00886634">
        <w:rPr>
          <w:rFonts w:ascii="Lato" w:hAnsi="Lato"/>
          <w:b/>
          <w:bCs/>
        </w:rPr>
        <w:t xml:space="preserve">: </w:t>
      </w:r>
      <w:r w:rsidR="00ED7DD9">
        <w:rPr>
          <w:rFonts w:ascii="Lato" w:hAnsi="Lato"/>
          <w:bCs/>
        </w:rPr>
        <w:t>April 2024</w:t>
      </w:r>
      <w:r w:rsidRPr="002A30DA">
        <w:rPr>
          <w:rFonts w:ascii="Lato" w:hAnsi="Lato"/>
        </w:rPr>
        <w:t xml:space="preserve"> by Governors at Curriculum and Standards Committee</w:t>
      </w:r>
    </w:p>
    <w:p w14:paraId="01035D11" w14:textId="5C57D3D4" w:rsidR="002A30DA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Next review:</w:t>
      </w:r>
      <w:r w:rsidR="00E3486E">
        <w:rPr>
          <w:rFonts w:ascii="Lato" w:hAnsi="Lato"/>
        </w:rPr>
        <w:t xml:space="preserve"> </w:t>
      </w:r>
      <w:r w:rsidR="00ED7DD9">
        <w:rPr>
          <w:rFonts w:ascii="Lato" w:hAnsi="Lato"/>
        </w:rPr>
        <w:t>1</w:t>
      </w:r>
      <w:r w:rsidR="00ED7DD9" w:rsidRPr="00ED7DD9">
        <w:rPr>
          <w:rFonts w:ascii="Lato" w:hAnsi="Lato"/>
          <w:vertAlign w:val="superscript"/>
        </w:rPr>
        <w:t>st</w:t>
      </w:r>
      <w:r w:rsidR="00ED7DD9">
        <w:rPr>
          <w:rFonts w:ascii="Lato" w:hAnsi="Lato"/>
        </w:rPr>
        <w:t xml:space="preserve"> April 2025</w:t>
      </w:r>
    </w:p>
    <w:p w14:paraId="2CAF69DA" w14:textId="77777777" w:rsidR="00E40D94" w:rsidRPr="002A30DA" w:rsidRDefault="00E40D94" w:rsidP="00E40D94">
      <w:pPr>
        <w:rPr>
          <w:rFonts w:ascii="Lato" w:hAnsi="Lato"/>
        </w:rPr>
      </w:pPr>
    </w:p>
    <w:p w14:paraId="3EC23D0D" w14:textId="77777777" w:rsidR="00D7465D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Signed:</w:t>
      </w:r>
      <w:r w:rsidRPr="002A30DA">
        <w:rPr>
          <w:rFonts w:ascii="Lato" w:hAnsi="Lato"/>
        </w:rPr>
        <w:t xml:space="preserve"> </w:t>
      </w:r>
      <w:r w:rsidR="00E40D94">
        <w:rPr>
          <w:rFonts w:ascii="Lato" w:hAnsi="Lato"/>
        </w:rPr>
        <w:t xml:space="preserve"> </w:t>
      </w:r>
      <w:r w:rsidR="00ED7DD9">
        <w:rPr>
          <w:rFonts w:ascii="Lato" w:hAnsi="Lato"/>
        </w:rPr>
        <w:t xml:space="preserve">        </w:t>
      </w:r>
      <w:r w:rsidR="00D7465D">
        <w:rPr>
          <w:rFonts w:ascii="Lato" w:hAnsi="Lato"/>
        </w:rPr>
        <w:t>Karl Ashton</w:t>
      </w:r>
      <w:r w:rsidR="00ED7DD9">
        <w:rPr>
          <w:rFonts w:ascii="Lato" w:hAnsi="Lato"/>
        </w:rPr>
        <w:t xml:space="preserve">               </w:t>
      </w:r>
      <w:r w:rsidRPr="002A30DA">
        <w:rPr>
          <w:rFonts w:ascii="Lato" w:hAnsi="Lato"/>
        </w:rPr>
        <w:t xml:space="preserve">Chair of Governors </w:t>
      </w:r>
      <w:r w:rsidR="00ED7DD9">
        <w:rPr>
          <w:rFonts w:ascii="Lato" w:hAnsi="Lato"/>
        </w:rPr>
        <w:t xml:space="preserve">                                        </w:t>
      </w:r>
    </w:p>
    <w:p w14:paraId="7DBB0C50" w14:textId="757243FB" w:rsidR="00D7465D" w:rsidRPr="002A30DA" w:rsidRDefault="00D7465D" w:rsidP="00E40D94">
      <w:pPr>
        <w:rPr>
          <w:rFonts w:ascii="Lato" w:hAnsi="Lato"/>
        </w:rPr>
      </w:pPr>
      <w:r>
        <w:rPr>
          <w:rFonts w:ascii="Lato" w:hAnsi="Lato"/>
        </w:rPr>
        <w:t xml:space="preserve">Diane Wilson </w:t>
      </w:r>
      <w:r w:rsidR="00ED7DD9">
        <w:rPr>
          <w:rFonts w:ascii="Lato" w:hAnsi="Lato"/>
        </w:rPr>
        <w:t xml:space="preserve">  </w:t>
      </w:r>
      <w:r w:rsidR="002A30DA" w:rsidRPr="002A30DA">
        <w:rPr>
          <w:rFonts w:ascii="Lato" w:hAnsi="Lato"/>
        </w:rPr>
        <w:t>Head teache</w:t>
      </w:r>
      <w:r w:rsidR="00E40D94">
        <w:rPr>
          <w:rFonts w:ascii="Lato" w:hAnsi="Lato"/>
        </w:rPr>
        <w:t>r</w:t>
      </w:r>
    </w:p>
    <w:sectPr w:rsidR="00C30DF9" w:rsidRPr="002A30D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763A" w14:textId="77777777" w:rsidR="00FF40EA" w:rsidRDefault="00FF40EA" w:rsidP="00FF40EA">
      <w:pPr>
        <w:spacing w:after="0" w:line="240" w:lineRule="auto"/>
      </w:pPr>
      <w:r>
        <w:separator/>
      </w:r>
    </w:p>
  </w:endnote>
  <w:endnote w:type="continuationSeparator" w:id="0">
    <w:p w14:paraId="7C416A1A" w14:textId="77777777" w:rsidR="00FF40EA" w:rsidRDefault="00FF40EA" w:rsidP="00F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63C7" w14:textId="042132E0" w:rsidR="00FF40EA" w:rsidRDefault="00FF40EA" w:rsidP="00FF40EA">
    <w:pPr>
      <w:pStyle w:val="Footer"/>
      <w:jc w:val="right"/>
    </w:pPr>
    <w:r>
      <w:t xml:space="preserve">V. Banks </w:t>
    </w:r>
    <w:r w:rsidR="00CB6A59"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A670" w14:textId="77777777" w:rsidR="00FF40EA" w:rsidRDefault="00FF40EA" w:rsidP="00FF40EA">
      <w:pPr>
        <w:spacing w:after="0" w:line="240" w:lineRule="auto"/>
      </w:pPr>
      <w:r>
        <w:separator/>
      </w:r>
    </w:p>
  </w:footnote>
  <w:footnote w:type="continuationSeparator" w:id="0">
    <w:p w14:paraId="681DCEF9" w14:textId="77777777" w:rsidR="00FF40EA" w:rsidRDefault="00FF40EA" w:rsidP="00FF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2F8"/>
    <w:multiLevelType w:val="hybridMultilevel"/>
    <w:tmpl w:val="103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C76"/>
    <w:multiLevelType w:val="hybridMultilevel"/>
    <w:tmpl w:val="6612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47A"/>
    <w:multiLevelType w:val="hybridMultilevel"/>
    <w:tmpl w:val="AE3C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32FE4"/>
    <w:multiLevelType w:val="hybridMultilevel"/>
    <w:tmpl w:val="E46A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19112">
    <w:abstractNumId w:val="1"/>
  </w:num>
  <w:num w:numId="2" w16cid:durableId="1225026758">
    <w:abstractNumId w:val="2"/>
  </w:num>
  <w:num w:numId="3" w16cid:durableId="2034067914">
    <w:abstractNumId w:val="3"/>
  </w:num>
  <w:num w:numId="4" w16cid:durableId="203214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DA"/>
    <w:rsid w:val="000E61CE"/>
    <w:rsid w:val="00106A5C"/>
    <w:rsid w:val="00216305"/>
    <w:rsid w:val="002A30DA"/>
    <w:rsid w:val="003634B9"/>
    <w:rsid w:val="00396972"/>
    <w:rsid w:val="004403DA"/>
    <w:rsid w:val="00513FF8"/>
    <w:rsid w:val="00736FE0"/>
    <w:rsid w:val="00886634"/>
    <w:rsid w:val="00977088"/>
    <w:rsid w:val="009E2CE4"/>
    <w:rsid w:val="00A42C38"/>
    <w:rsid w:val="00A771A4"/>
    <w:rsid w:val="00AE517B"/>
    <w:rsid w:val="00CB6A59"/>
    <w:rsid w:val="00D7465D"/>
    <w:rsid w:val="00E01522"/>
    <w:rsid w:val="00E3486E"/>
    <w:rsid w:val="00E40D94"/>
    <w:rsid w:val="00EB630C"/>
    <w:rsid w:val="00EC4932"/>
    <w:rsid w:val="00ED7DD9"/>
    <w:rsid w:val="00F234A6"/>
    <w:rsid w:val="00FF0F2C"/>
    <w:rsid w:val="00FF40EA"/>
    <w:rsid w:val="61F3B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746B"/>
  <w15:chartTrackingRefBased/>
  <w15:docId w15:val="{B0A54437-32A4-419A-89FA-A666FD0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0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EA"/>
  </w:style>
  <w:style w:type="paragraph" w:styleId="Footer">
    <w:name w:val="footer"/>
    <w:basedOn w:val="Normal"/>
    <w:link w:val="FooterChar"/>
    <w:uiPriority w:val="99"/>
    <w:unhideWhenUsed/>
    <w:rsid w:val="00FF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EA"/>
  </w:style>
  <w:style w:type="paragraph" w:styleId="BalloonText">
    <w:name w:val="Balloon Text"/>
    <w:basedOn w:val="Normal"/>
    <w:link w:val="BalloonTextChar"/>
    <w:uiPriority w:val="99"/>
    <w:semiHidden/>
    <w:unhideWhenUsed/>
    <w:rsid w:val="00F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reersandenterprise.co.uk/resources/making-it-meaningful-benchmark-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videraccess@careersandenterpris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kiBanks@ashleyhigh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dc:description/>
  <cp:lastModifiedBy>Ashley - Head Teacher</cp:lastModifiedBy>
  <cp:revision>2</cp:revision>
  <cp:lastPrinted>2023-02-09T15:27:00Z</cp:lastPrinted>
  <dcterms:created xsi:type="dcterms:W3CDTF">2024-05-03T10:20:00Z</dcterms:created>
  <dcterms:modified xsi:type="dcterms:W3CDTF">2024-05-03T10:20:00Z</dcterms:modified>
</cp:coreProperties>
</file>