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B29F5" w14:textId="77777777" w:rsidR="00730AD3" w:rsidRDefault="00730AD3" w:rsidP="00730AD3">
      <w:pPr>
        <w:spacing w:before="100" w:beforeAutospacing="1" w:after="100" w:afterAutospacing="1"/>
        <w:jc w:val="center"/>
        <w:rPr>
          <w:rFonts w:ascii="Arial" w:eastAsia="MS Mincho" w:hAnsi="Arial" w:cs="Arial"/>
          <w:sz w:val="96"/>
          <w:szCs w:val="96"/>
        </w:rPr>
      </w:pPr>
      <w:bookmarkStart w:id="0" w:name="_GoBack"/>
      <w:bookmarkEnd w:id="0"/>
      <w:r w:rsidRPr="001619CC">
        <w:rPr>
          <w:rFonts w:ascii="Arial" w:eastAsia="MS Mincho" w:hAnsi="Arial" w:cs="Arial"/>
          <w:sz w:val="96"/>
          <w:szCs w:val="96"/>
        </w:rPr>
        <w:t>ASHLEY HIGH SCHOOL</w:t>
      </w:r>
    </w:p>
    <w:p w14:paraId="2F155566" w14:textId="77777777" w:rsidR="00730AD3" w:rsidRPr="001619CC" w:rsidRDefault="00730AD3" w:rsidP="00730AD3">
      <w:pPr>
        <w:spacing w:before="100" w:beforeAutospacing="1" w:after="100" w:afterAutospacing="1"/>
        <w:jc w:val="center"/>
        <w:rPr>
          <w:rFonts w:ascii="Arial" w:eastAsia="MS Mincho" w:hAnsi="Arial" w:cs="Arial"/>
          <w:sz w:val="96"/>
          <w:szCs w:val="96"/>
        </w:rPr>
      </w:pPr>
      <w:r>
        <w:rPr>
          <w:rFonts w:ascii="Arial" w:eastAsia="MS Mincho" w:hAnsi="Arial" w:cs="Arial"/>
          <w:noProof/>
          <w:sz w:val="96"/>
          <w:szCs w:val="96"/>
          <w:lang w:eastAsia="en-GB"/>
        </w:rPr>
        <w:drawing>
          <wp:anchor distT="0" distB="0" distL="114300" distR="114300" simplePos="0" relativeHeight="251664384" behindDoc="0" locked="0" layoutInCell="1" allowOverlap="1" wp14:anchorId="10EF72D0" wp14:editId="4D14454B">
            <wp:simplePos x="0" y="0"/>
            <wp:positionH relativeFrom="margin">
              <wp:align>center</wp:align>
            </wp:positionH>
            <wp:positionV relativeFrom="paragraph">
              <wp:posOffset>669925</wp:posOffset>
            </wp:positionV>
            <wp:extent cx="1372870" cy="1943100"/>
            <wp:effectExtent l="0" t="0" r="0" b="0"/>
            <wp:wrapTight wrapText="bothSides">
              <wp:wrapPolygon edited="0">
                <wp:start x="0" y="0"/>
                <wp:lineTo x="0" y="13976"/>
                <wp:lineTo x="1798" y="16941"/>
                <wp:lineTo x="7493" y="20329"/>
                <wp:lineTo x="9591" y="21176"/>
                <wp:lineTo x="9891" y="21388"/>
                <wp:lineTo x="11389" y="21388"/>
                <wp:lineTo x="11689" y="21176"/>
                <wp:lineTo x="14387" y="20329"/>
                <wp:lineTo x="19482" y="16941"/>
                <wp:lineTo x="21280" y="15247"/>
                <wp:lineTo x="21280" y="0"/>
                <wp:lineTo x="0" y="0"/>
              </wp:wrapPolygon>
            </wp:wrapTight>
            <wp:docPr id="4" name="Picture 4" descr="Macintosh HD:Users:sarahcrank:Desktop:483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crank:Desktop:4832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287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A0923" w14:textId="77777777" w:rsidR="00730AD3" w:rsidRDefault="00730AD3" w:rsidP="00730AD3">
      <w:pPr>
        <w:spacing w:before="100" w:beforeAutospacing="1" w:after="100" w:afterAutospacing="1"/>
        <w:jc w:val="center"/>
        <w:rPr>
          <w:rFonts w:ascii="Arial" w:eastAsia="MS Mincho" w:hAnsi="Arial" w:cs="Arial"/>
          <w:sz w:val="96"/>
          <w:szCs w:val="96"/>
        </w:rPr>
      </w:pPr>
    </w:p>
    <w:p w14:paraId="44BD70CF" w14:textId="77777777" w:rsidR="00730AD3" w:rsidRDefault="00730AD3" w:rsidP="00730AD3">
      <w:pPr>
        <w:spacing w:before="100" w:beforeAutospacing="1" w:after="100" w:afterAutospacing="1"/>
        <w:jc w:val="center"/>
        <w:rPr>
          <w:rFonts w:ascii="Arial" w:eastAsia="MS Mincho" w:hAnsi="Arial" w:cs="Arial"/>
          <w:sz w:val="96"/>
          <w:szCs w:val="96"/>
        </w:rPr>
      </w:pPr>
    </w:p>
    <w:p w14:paraId="329DA106" w14:textId="77777777" w:rsidR="00730AD3" w:rsidRPr="003E0C65" w:rsidRDefault="00730AD3" w:rsidP="00730AD3">
      <w:pPr>
        <w:spacing w:before="100" w:beforeAutospacing="1" w:after="100" w:afterAutospacing="1"/>
        <w:jc w:val="center"/>
        <w:rPr>
          <w:rFonts w:ascii="Arial" w:eastAsia="MS Mincho" w:hAnsi="Arial" w:cs="Arial"/>
          <w:sz w:val="72"/>
          <w:szCs w:val="72"/>
        </w:rPr>
      </w:pPr>
    </w:p>
    <w:p w14:paraId="64372544" w14:textId="77777777" w:rsidR="00730AD3" w:rsidRPr="005D2DCA" w:rsidRDefault="00730AD3" w:rsidP="00730AD3">
      <w:pPr>
        <w:spacing w:before="100" w:beforeAutospacing="1" w:after="100" w:afterAutospacing="1"/>
        <w:jc w:val="center"/>
        <w:rPr>
          <w:rFonts w:ascii="Times" w:eastAsia="MS Mincho" w:hAnsi="Times"/>
          <w:sz w:val="96"/>
          <w:szCs w:val="96"/>
        </w:rPr>
      </w:pPr>
      <w:r>
        <w:rPr>
          <w:rFonts w:ascii="Arial" w:eastAsia="MS Mincho" w:hAnsi="Arial" w:cs="Arial"/>
          <w:sz w:val="96"/>
          <w:szCs w:val="96"/>
        </w:rPr>
        <w:t>Safeguarding &amp; Child Protection</w:t>
      </w:r>
      <w:r w:rsidRPr="001619CC">
        <w:rPr>
          <w:rFonts w:ascii="Arial" w:eastAsia="MS Mincho" w:hAnsi="Arial" w:cs="Arial"/>
          <w:sz w:val="96"/>
          <w:szCs w:val="96"/>
        </w:rPr>
        <w:t xml:space="preserve"> Policy</w:t>
      </w:r>
    </w:p>
    <w:p w14:paraId="329D837C" w14:textId="77777777" w:rsidR="00730AD3" w:rsidRPr="00730AD3" w:rsidRDefault="00730AD3" w:rsidP="00730AD3">
      <w:pPr>
        <w:spacing w:before="100" w:beforeAutospacing="1" w:after="100" w:afterAutospacing="1"/>
        <w:jc w:val="center"/>
        <w:rPr>
          <w:rFonts w:ascii="Arial" w:eastAsia="MS Mincho" w:hAnsi="Arial" w:cs="Arial"/>
          <w:sz w:val="16"/>
          <w:szCs w:val="16"/>
        </w:rPr>
      </w:pPr>
    </w:p>
    <w:p w14:paraId="5FCA0775" w14:textId="1C79C5DC" w:rsidR="00730AD3" w:rsidRPr="009B39EB" w:rsidRDefault="00730AD3" w:rsidP="00730AD3">
      <w:pPr>
        <w:spacing w:before="100" w:beforeAutospacing="1" w:after="100" w:afterAutospacing="1"/>
        <w:jc w:val="center"/>
        <w:rPr>
          <w:rFonts w:ascii="Times" w:eastAsia="MS Mincho" w:hAnsi="Times"/>
        </w:rPr>
      </w:pPr>
      <w:r>
        <w:rPr>
          <w:rFonts w:ascii="Arial" w:eastAsia="MS Mincho" w:hAnsi="Arial" w:cs="Arial"/>
          <w:sz w:val="32"/>
          <w:szCs w:val="32"/>
        </w:rPr>
        <w:t>This policy was adopted</w:t>
      </w:r>
      <w:r w:rsidRPr="009B39EB">
        <w:rPr>
          <w:rFonts w:ascii="Arial" w:eastAsia="MS Mincho" w:hAnsi="Arial" w:cs="Arial"/>
          <w:sz w:val="32"/>
          <w:szCs w:val="32"/>
        </w:rPr>
        <w:t xml:space="preserve">: </w:t>
      </w:r>
      <w:r>
        <w:rPr>
          <w:rFonts w:ascii="Arial" w:eastAsia="MS Mincho" w:hAnsi="Arial" w:cs="Arial"/>
          <w:sz w:val="32"/>
          <w:szCs w:val="32"/>
        </w:rPr>
        <w:t>September 2023</w:t>
      </w:r>
    </w:p>
    <w:p w14:paraId="72D529B0" w14:textId="77777777" w:rsidR="00730AD3" w:rsidRDefault="00730AD3" w:rsidP="00730AD3">
      <w:pPr>
        <w:spacing w:before="100" w:beforeAutospacing="1" w:after="100" w:afterAutospacing="1"/>
        <w:jc w:val="center"/>
        <w:rPr>
          <w:rFonts w:ascii="Arial" w:eastAsia="MS Mincho" w:hAnsi="Arial" w:cs="Arial"/>
          <w:sz w:val="32"/>
          <w:szCs w:val="32"/>
        </w:rPr>
      </w:pPr>
      <w:r w:rsidRPr="009B39EB">
        <w:rPr>
          <w:rFonts w:ascii="Arial" w:eastAsia="MS Mincho" w:hAnsi="Arial" w:cs="Arial"/>
          <w:sz w:val="32"/>
          <w:szCs w:val="32"/>
        </w:rPr>
        <w:t xml:space="preserve">This policy </w:t>
      </w:r>
      <w:r>
        <w:rPr>
          <w:rFonts w:ascii="Arial" w:eastAsia="MS Mincho" w:hAnsi="Arial" w:cs="Arial"/>
          <w:sz w:val="32"/>
          <w:szCs w:val="32"/>
        </w:rPr>
        <w:t>will be reviewed: September 2024</w:t>
      </w:r>
    </w:p>
    <w:p w14:paraId="324E9B80" w14:textId="614D702C" w:rsidR="00612EAB" w:rsidRPr="00730AD3" w:rsidRDefault="00612EAB" w:rsidP="00730AD3">
      <w:pPr>
        <w:spacing w:before="100" w:beforeAutospacing="1" w:after="100" w:afterAutospacing="1"/>
        <w:jc w:val="center"/>
        <w:rPr>
          <w:rFonts w:ascii="Arial" w:eastAsia="MS Mincho" w:hAnsi="Arial" w:cs="Arial"/>
          <w:sz w:val="32"/>
          <w:szCs w:val="32"/>
        </w:rPr>
      </w:pPr>
      <w:r w:rsidRPr="005F06D3">
        <w:rPr>
          <w:rFonts w:ascii="Calibri Light" w:hAnsi="Calibri Light"/>
          <w:b/>
        </w:rPr>
        <w:lastRenderedPageBreak/>
        <w:t>Safeguarding and Child Protection Policy 202</w:t>
      </w:r>
      <w:r w:rsidR="007A4121" w:rsidRPr="005F06D3">
        <w:rPr>
          <w:rFonts w:ascii="Calibri Light" w:hAnsi="Calibri Light"/>
          <w:b/>
        </w:rPr>
        <w:t>3/2024</w:t>
      </w:r>
    </w:p>
    <w:p w14:paraId="7519A632" w14:textId="423CC1B6"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1" w:name="_Toc146804106"/>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1"/>
    </w:p>
    <w:p w14:paraId="33574D7C" w14:textId="77777777" w:rsidR="00FF10BF" w:rsidRPr="00E326E0" w:rsidRDefault="00FF10BF" w:rsidP="008741EE">
      <w:pPr>
        <w:jc w:val="both"/>
        <w:rPr>
          <w:rFonts w:ascii="Calibri Light" w:hAnsi="Calibri Light"/>
        </w:rPr>
      </w:pPr>
    </w:p>
    <w:p w14:paraId="37446198" w14:textId="73C56C37" w:rsidR="00612EAB" w:rsidRPr="00730AD3" w:rsidRDefault="00730AD3" w:rsidP="008741EE">
      <w:pPr>
        <w:jc w:val="both"/>
        <w:rPr>
          <w:rFonts w:ascii="Calibri Light" w:hAnsi="Calibri Light" w:cs="Arial"/>
        </w:rPr>
      </w:pPr>
      <w:r>
        <w:rPr>
          <w:rFonts w:ascii="Calibri Light" w:hAnsi="Calibri Light" w:cs="Arial"/>
        </w:rPr>
        <w:t>Policy Date:</w:t>
      </w:r>
      <w:r>
        <w:rPr>
          <w:rFonts w:ascii="Calibri Light" w:hAnsi="Calibri Light" w:cs="Arial"/>
        </w:rPr>
        <w:tab/>
      </w:r>
      <w:r>
        <w:rPr>
          <w:rFonts w:ascii="Calibri Light" w:hAnsi="Calibri Light" w:cs="Arial"/>
        </w:rPr>
        <w:tab/>
      </w:r>
      <w:r>
        <w:rPr>
          <w:rFonts w:ascii="Calibri Light" w:hAnsi="Calibri Light" w:cs="Arial"/>
        </w:rPr>
        <w:tab/>
      </w:r>
      <w:r>
        <w:rPr>
          <w:rFonts w:ascii="Calibri Light" w:hAnsi="Calibri Light" w:cs="Arial"/>
        </w:rPr>
        <w:tab/>
      </w:r>
      <w:r>
        <w:rPr>
          <w:rFonts w:ascii="Calibri Light" w:hAnsi="Calibri Light" w:cs="Arial"/>
        </w:rPr>
        <w:tab/>
        <w:t>September 2023</w:t>
      </w:r>
    </w:p>
    <w:p w14:paraId="5560CC00" w14:textId="77777777" w:rsidR="00612EAB" w:rsidRPr="00730AD3" w:rsidRDefault="00612EAB" w:rsidP="008741EE">
      <w:pPr>
        <w:jc w:val="both"/>
        <w:rPr>
          <w:rFonts w:ascii="Calibri Light" w:hAnsi="Calibri Light" w:cs="Arial"/>
        </w:rPr>
      </w:pPr>
      <w:r w:rsidRPr="00730AD3">
        <w:rPr>
          <w:rFonts w:ascii="Calibri Light" w:hAnsi="Calibri Light" w:cs="Arial"/>
        </w:rPr>
        <w:t>Policy Status:</w:t>
      </w:r>
      <w:r w:rsidRPr="00730AD3">
        <w:rPr>
          <w:rFonts w:ascii="Calibri Light" w:hAnsi="Calibri Light" w:cs="Arial"/>
        </w:rPr>
        <w:tab/>
      </w:r>
      <w:r w:rsidRPr="00730AD3">
        <w:rPr>
          <w:rFonts w:ascii="Calibri Light" w:hAnsi="Calibri Light" w:cs="Arial"/>
        </w:rPr>
        <w:tab/>
      </w:r>
      <w:r w:rsidRPr="00730AD3">
        <w:rPr>
          <w:rFonts w:ascii="Calibri Light" w:hAnsi="Calibri Light" w:cs="Arial"/>
        </w:rPr>
        <w:tab/>
      </w:r>
      <w:r w:rsidRPr="00730AD3">
        <w:rPr>
          <w:rFonts w:ascii="Calibri Light" w:hAnsi="Calibri Light" w:cs="Arial"/>
        </w:rPr>
        <w:tab/>
      </w:r>
      <w:r w:rsidRPr="00730AD3">
        <w:rPr>
          <w:rFonts w:ascii="Calibri Light" w:hAnsi="Calibri Light" w:cs="Arial"/>
        </w:rPr>
        <w:tab/>
        <w:t>Statutory</w:t>
      </w:r>
    </w:p>
    <w:p w14:paraId="7D7EF649" w14:textId="77777777" w:rsidR="00612EAB" w:rsidRPr="00730AD3" w:rsidRDefault="00612EAB" w:rsidP="008741EE">
      <w:pPr>
        <w:jc w:val="both"/>
        <w:rPr>
          <w:rFonts w:ascii="Calibri Light" w:hAnsi="Calibri Light" w:cs="Arial"/>
        </w:rPr>
      </w:pPr>
      <w:r w:rsidRPr="00730AD3">
        <w:rPr>
          <w:rFonts w:ascii="Calibri Light" w:hAnsi="Calibri Light" w:cs="Arial"/>
        </w:rPr>
        <w:t>Policy Review Cycle:</w:t>
      </w:r>
      <w:r w:rsidRPr="00730AD3">
        <w:rPr>
          <w:rFonts w:ascii="Calibri Light" w:hAnsi="Calibri Light" w:cs="Arial"/>
        </w:rPr>
        <w:tab/>
      </w:r>
      <w:r w:rsidRPr="00730AD3">
        <w:rPr>
          <w:rFonts w:ascii="Calibri Light" w:hAnsi="Calibri Light" w:cs="Arial"/>
        </w:rPr>
        <w:tab/>
      </w:r>
      <w:r w:rsidRPr="00730AD3">
        <w:rPr>
          <w:rFonts w:ascii="Calibri Light" w:hAnsi="Calibri Light" w:cs="Arial"/>
        </w:rPr>
        <w:tab/>
      </w:r>
      <w:r w:rsidRPr="00730AD3">
        <w:rPr>
          <w:rFonts w:ascii="Calibri Light" w:hAnsi="Calibri Light" w:cs="Arial"/>
        </w:rPr>
        <w:tab/>
        <w:t>Annual</w:t>
      </w:r>
    </w:p>
    <w:p w14:paraId="0ABB4A01" w14:textId="67AE11D0" w:rsidR="00612EAB" w:rsidRPr="00E326E0" w:rsidRDefault="00730AD3" w:rsidP="008741EE">
      <w:pPr>
        <w:jc w:val="both"/>
        <w:rPr>
          <w:rFonts w:ascii="Calibri Light" w:hAnsi="Calibri Light" w:cs="Arial"/>
        </w:rPr>
      </w:pPr>
      <w:r>
        <w:rPr>
          <w:rFonts w:ascii="Calibri Light" w:hAnsi="Calibri Light" w:cs="Arial"/>
        </w:rPr>
        <w:t>Next Review Date:</w:t>
      </w:r>
      <w:r>
        <w:rPr>
          <w:rFonts w:ascii="Calibri Light" w:hAnsi="Calibri Light" w:cs="Arial"/>
        </w:rPr>
        <w:tab/>
      </w:r>
      <w:r>
        <w:rPr>
          <w:rFonts w:ascii="Calibri Light" w:hAnsi="Calibri Light" w:cs="Arial"/>
        </w:rPr>
        <w:tab/>
      </w:r>
      <w:r>
        <w:rPr>
          <w:rFonts w:ascii="Calibri Light" w:hAnsi="Calibri Light" w:cs="Arial"/>
        </w:rPr>
        <w:tab/>
      </w:r>
      <w:r>
        <w:rPr>
          <w:rFonts w:ascii="Calibri Light" w:hAnsi="Calibri Light" w:cs="Arial"/>
        </w:rPr>
        <w:tab/>
        <w:t>September 2024</w:t>
      </w:r>
    </w:p>
    <w:p w14:paraId="4E12C907" w14:textId="77777777" w:rsidR="00612EAB" w:rsidRPr="00E326E0" w:rsidRDefault="00612EAB" w:rsidP="008741EE">
      <w:pPr>
        <w:jc w:val="both"/>
        <w:rPr>
          <w:rFonts w:ascii="Calibri Light" w:hAnsi="Calibri Light"/>
        </w:rPr>
      </w:pPr>
    </w:p>
    <w:sdt>
      <w:sdtPr>
        <w:rPr>
          <w:rFonts w:ascii="Calibri Light" w:eastAsiaTheme="minorHAnsi" w:hAnsi="Calibri Light" w:cstheme="minorBidi"/>
          <w:color w:val="auto"/>
          <w:sz w:val="22"/>
          <w:szCs w:val="22"/>
          <w:lang w:val="en-GB"/>
        </w:rPr>
        <w:id w:val="1218474772"/>
        <w:docPartObj>
          <w:docPartGallery w:val="Table of Contents"/>
          <w:docPartUnique/>
        </w:docPartObj>
      </w:sdtPr>
      <w:sdtEndPr>
        <w:rPr>
          <w:b/>
          <w:bCs/>
          <w:noProof/>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74E382AB" w14:textId="6596AA39" w:rsidR="001316E4" w:rsidRDefault="00FF10BF">
          <w:pPr>
            <w:pStyle w:val="TOC1"/>
            <w:tabs>
              <w:tab w:val="right" w:leader="dot" w:pos="9016"/>
            </w:tabs>
            <w:rPr>
              <w:rFonts w:eastAsiaTheme="minorEastAsia"/>
              <w:noProof/>
              <w:lang w:eastAsia="en-GB"/>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46804106" w:history="1">
            <w:r w:rsidR="001316E4" w:rsidRPr="00DA6AC8">
              <w:rPr>
                <w:rStyle w:val="Hyperlink"/>
                <w:rFonts w:ascii="Calibri Light" w:hAnsi="Calibri Light" w:cs="Arial"/>
                <w:b/>
                <w:noProof/>
              </w:rPr>
              <w:t>Policy Details</w:t>
            </w:r>
            <w:r w:rsidR="001316E4">
              <w:rPr>
                <w:noProof/>
                <w:webHidden/>
              </w:rPr>
              <w:tab/>
            </w:r>
            <w:r w:rsidR="001316E4">
              <w:rPr>
                <w:noProof/>
                <w:webHidden/>
              </w:rPr>
              <w:fldChar w:fldCharType="begin"/>
            </w:r>
            <w:r w:rsidR="001316E4">
              <w:rPr>
                <w:noProof/>
                <w:webHidden/>
              </w:rPr>
              <w:instrText xml:space="preserve"> PAGEREF _Toc146804106 \h </w:instrText>
            </w:r>
            <w:r w:rsidR="001316E4">
              <w:rPr>
                <w:noProof/>
                <w:webHidden/>
              </w:rPr>
            </w:r>
            <w:r w:rsidR="001316E4">
              <w:rPr>
                <w:noProof/>
                <w:webHidden/>
              </w:rPr>
              <w:fldChar w:fldCharType="separate"/>
            </w:r>
            <w:r w:rsidR="001316E4">
              <w:rPr>
                <w:noProof/>
                <w:webHidden/>
              </w:rPr>
              <w:t>2</w:t>
            </w:r>
            <w:r w:rsidR="001316E4">
              <w:rPr>
                <w:noProof/>
                <w:webHidden/>
              </w:rPr>
              <w:fldChar w:fldCharType="end"/>
            </w:r>
          </w:hyperlink>
        </w:p>
        <w:p w14:paraId="5718D454" w14:textId="32EEF81C" w:rsidR="001316E4" w:rsidRDefault="007A2DB5">
          <w:pPr>
            <w:pStyle w:val="TOC2"/>
            <w:tabs>
              <w:tab w:val="right" w:leader="dot" w:pos="9016"/>
            </w:tabs>
            <w:rPr>
              <w:rFonts w:eastAsiaTheme="minorEastAsia"/>
              <w:noProof/>
              <w:lang w:eastAsia="en-GB"/>
            </w:rPr>
          </w:pPr>
          <w:hyperlink w:anchor="_Toc146804107" w:history="1">
            <w:r w:rsidR="001316E4" w:rsidRPr="00DA6AC8">
              <w:rPr>
                <w:rStyle w:val="Hyperlink"/>
                <w:rFonts w:ascii="Calibri Light" w:eastAsia="Calibri" w:hAnsi="Calibri Light" w:cs="Calibri Light"/>
                <w:noProof/>
                <w:lang w:eastAsia="en-GB"/>
              </w:rPr>
              <w:t>Visitors to school</w:t>
            </w:r>
            <w:r w:rsidR="001316E4">
              <w:rPr>
                <w:noProof/>
                <w:webHidden/>
              </w:rPr>
              <w:tab/>
            </w:r>
            <w:r w:rsidR="001316E4">
              <w:rPr>
                <w:noProof/>
                <w:webHidden/>
              </w:rPr>
              <w:fldChar w:fldCharType="begin"/>
            </w:r>
            <w:r w:rsidR="001316E4">
              <w:rPr>
                <w:noProof/>
                <w:webHidden/>
              </w:rPr>
              <w:instrText xml:space="preserve"> PAGEREF _Toc146804107 \h </w:instrText>
            </w:r>
            <w:r w:rsidR="001316E4">
              <w:rPr>
                <w:noProof/>
                <w:webHidden/>
              </w:rPr>
            </w:r>
            <w:r w:rsidR="001316E4">
              <w:rPr>
                <w:noProof/>
                <w:webHidden/>
              </w:rPr>
              <w:fldChar w:fldCharType="separate"/>
            </w:r>
            <w:r w:rsidR="001316E4">
              <w:rPr>
                <w:noProof/>
                <w:webHidden/>
              </w:rPr>
              <w:t>5</w:t>
            </w:r>
            <w:r w:rsidR="001316E4">
              <w:rPr>
                <w:noProof/>
                <w:webHidden/>
              </w:rPr>
              <w:fldChar w:fldCharType="end"/>
            </w:r>
          </w:hyperlink>
        </w:p>
        <w:p w14:paraId="6E967E3E" w14:textId="644DADEC" w:rsidR="001316E4" w:rsidRDefault="007A2DB5">
          <w:pPr>
            <w:pStyle w:val="TOC1"/>
            <w:tabs>
              <w:tab w:val="right" w:leader="dot" w:pos="9016"/>
            </w:tabs>
            <w:rPr>
              <w:rFonts w:eastAsiaTheme="minorEastAsia"/>
              <w:noProof/>
              <w:lang w:eastAsia="en-GB"/>
            </w:rPr>
          </w:pPr>
          <w:hyperlink w:anchor="_Toc146804108" w:history="1">
            <w:r w:rsidR="001316E4" w:rsidRPr="00DA6AC8">
              <w:rPr>
                <w:rStyle w:val="Hyperlink"/>
                <w:rFonts w:ascii="Calibri Light" w:hAnsi="Calibri Light"/>
                <w:b/>
                <w:noProof/>
              </w:rPr>
              <w:t>PART A – Operational Child Protection and Safeguarding Procedures</w:t>
            </w:r>
            <w:r w:rsidR="001316E4">
              <w:rPr>
                <w:noProof/>
                <w:webHidden/>
              </w:rPr>
              <w:tab/>
            </w:r>
            <w:r w:rsidR="001316E4">
              <w:rPr>
                <w:noProof/>
                <w:webHidden/>
              </w:rPr>
              <w:fldChar w:fldCharType="begin"/>
            </w:r>
            <w:r w:rsidR="001316E4">
              <w:rPr>
                <w:noProof/>
                <w:webHidden/>
              </w:rPr>
              <w:instrText xml:space="preserve"> PAGEREF _Toc146804108 \h </w:instrText>
            </w:r>
            <w:r w:rsidR="001316E4">
              <w:rPr>
                <w:noProof/>
                <w:webHidden/>
              </w:rPr>
            </w:r>
            <w:r w:rsidR="001316E4">
              <w:rPr>
                <w:noProof/>
                <w:webHidden/>
              </w:rPr>
              <w:fldChar w:fldCharType="separate"/>
            </w:r>
            <w:r w:rsidR="001316E4">
              <w:rPr>
                <w:noProof/>
                <w:webHidden/>
              </w:rPr>
              <w:t>5</w:t>
            </w:r>
            <w:r w:rsidR="001316E4">
              <w:rPr>
                <w:noProof/>
                <w:webHidden/>
              </w:rPr>
              <w:fldChar w:fldCharType="end"/>
            </w:r>
          </w:hyperlink>
        </w:p>
        <w:p w14:paraId="1E7607A9" w14:textId="40F49E7B" w:rsidR="001316E4" w:rsidRDefault="007A2DB5">
          <w:pPr>
            <w:pStyle w:val="TOC2"/>
            <w:tabs>
              <w:tab w:val="right" w:leader="dot" w:pos="9016"/>
            </w:tabs>
            <w:rPr>
              <w:rFonts w:eastAsiaTheme="minorEastAsia"/>
              <w:noProof/>
              <w:lang w:eastAsia="en-GB"/>
            </w:rPr>
          </w:pPr>
          <w:hyperlink w:anchor="_Toc146804109" w:history="1">
            <w:r w:rsidR="001316E4" w:rsidRPr="00DA6AC8">
              <w:rPr>
                <w:rStyle w:val="Hyperlink"/>
                <w:rFonts w:ascii="Calibri Light" w:hAnsi="Calibri Light"/>
                <w:noProof/>
              </w:rPr>
              <w:t>Purpose of policy</w:t>
            </w:r>
            <w:r w:rsidR="001316E4">
              <w:rPr>
                <w:noProof/>
                <w:webHidden/>
              </w:rPr>
              <w:tab/>
            </w:r>
            <w:r w:rsidR="001316E4">
              <w:rPr>
                <w:noProof/>
                <w:webHidden/>
              </w:rPr>
              <w:fldChar w:fldCharType="begin"/>
            </w:r>
            <w:r w:rsidR="001316E4">
              <w:rPr>
                <w:noProof/>
                <w:webHidden/>
              </w:rPr>
              <w:instrText xml:space="preserve"> PAGEREF _Toc146804109 \h </w:instrText>
            </w:r>
            <w:r w:rsidR="001316E4">
              <w:rPr>
                <w:noProof/>
                <w:webHidden/>
              </w:rPr>
            </w:r>
            <w:r w:rsidR="001316E4">
              <w:rPr>
                <w:noProof/>
                <w:webHidden/>
              </w:rPr>
              <w:fldChar w:fldCharType="separate"/>
            </w:r>
            <w:r w:rsidR="001316E4">
              <w:rPr>
                <w:noProof/>
                <w:webHidden/>
              </w:rPr>
              <w:t>5</w:t>
            </w:r>
            <w:r w:rsidR="001316E4">
              <w:rPr>
                <w:noProof/>
                <w:webHidden/>
              </w:rPr>
              <w:fldChar w:fldCharType="end"/>
            </w:r>
          </w:hyperlink>
        </w:p>
        <w:p w14:paraId="3110B10B" w14:textId="3CF4D481" w:rsidR="001316E4" w:rsidRDefault="007A2DB5">
          <w:pPr>
            <w:pStyle w:val="TOC2"/>
            <w:tabs>
              <w:tab w:val="right" w:leader="dot" w:pos="9016"/>
            </w:tabs>
            <w:rPr>
              <w:rFonts w:eastAsiaTheme="minorEastAsia"/>
              <w:noProof/>
              <w:lang w:eastAsia="en-GB"/>
            </w:rPr>
          </w:pPr>
          <w:hyperlink w:anchor="_Toc146804110" w:history="1">
            <w:r w:rsidR="001316E4" w:rsidRPr="00DA6AC8">
              <w:rPr>
                <w:rStyle w:val="Hyperlink"/>
                <w:rFonts w:ascii="Calibri Light" w:hAnsi="Calibri Light"/>
                <w:noProof/>
              </w:rPr>
              <w:t>Roles and responsibilities</w:t>
            </w:r>
            <w:r w:rsidR="001316E4">
              <w:rPr>
                <w:noProof/>
                <w:webHidden/>
              </w:rPr>
              <w:tab/>
            </w:r>
            <w:r w:rsidR="001316E4">
              <w:rPr>
                <w:noProof/>
                <w:webHidden/>
              </w:rPr>
              <w:fldChar w:fldCharType="begin"/>
            </w:r>
            <w:r w:rsidR="001316E4">
              <w:rPr>
                <w:noProof/>
                <w:webHidden/>
              </w:rPr>
              <w:instrText xml:space="preserve"> PAGEREF _Toc146804110 \h </w:instrText>
            </w:r>
            <w:r w:rsidR="001316E4">
              <w:rPr>
                <w:noProof/>
                <w:webHidden/>
              </w:rPr>
            </w:r>
            <w:r w:rsidR="001316E4">
              <w:rPr>
                <w:noProof/>
                <w:webHidden/>
              </w:rPr>
              <w:fldChar w:fldCharType="separate"/>
            </w:r>
            <w:r w:rsidR="001316E4">
              <w:rPr>
                <w:noProof/>
                <w:webHidden/>
              </w:rPr>
              <w:t>6</w:t>
            </w:r>
            <w:r w:rsidR="001316E4">
              <w:rPr>
                <w:noProof/>
                <w:webHidden/>
              </w:rPr>
              <w:fldChar w:fldCharType="end"/>
            </w:r>
          </w:hyperlink>
        </w:p>
        <w:p w14:paraId="6864B3E2" w14:textId="59B26EBE" w:rsidR="001316E4" w:rsidRDefault="007A2DB5">
          <w:pPr>
            <w:pStyle w:val="TOC2"/>
            <w:tabs>
              <w:tab w:val="right" w:leader="dot" w:pos="9016"/>
            </w:tabs>
            <w:rPr>
              <w:rFonts w:eastAsiaTheme="minorEastAsia"/>
              <w:noProof/>
              <w:lang w:eastAsia="en-GB"/>
            </w:rPr>
          </w:pPr>
          <w:hyperlink w:anchor="_Toc146804111" w:history="1">
            <w:r w:rsidR="001316E4" w:rsidRPr="00DA6AC8">
              <w:rPr>
                <w:rStyle w:val="Hyperlink"/>
                <w:rFonts w:ascii="Calibri Light" w:hAnsi="Calibri Light"/>
                <w:noProof/>
              </w:rPr>
              <w:t>Safeguarding Children &amp; Early Help</w:t>
            </w:r>
            <w:r w:rsidR="001316E4">
              <w:rPr>
                <w:noProof/>
                <w:webHidden/>
              </w:rPr>
              <w:tab/>
            </w:r>
            <w:r w:rsidR="001316E4">
              <w:rPr>
                <w:noProof/>
                <w:webHidden/>
              </w:rPr>
              <w:fldChar w:fldCharType="begin"/>
            </w:r>
            <w:r w:rsidR="001316E4">
              <w:rPr>
                <w:noProof/>
                <w:webHidden/>
              </w:rPr>
              <w:instrText xml:space="preserve"> PAGEREF _Toc146804111 \h </w:instrText>
            </w:r>
            <w:r w:rsidR="001316E4">
              <w:rPr>
                <w:noProof/>
                <w:webHidden/>
              </w:rPr>
            </w:r>
            <w:r w:rsidR="001316E4">
              <w:rPr>
                <w:noProof/>
                <w:webHidden/>
              </w:rPr>
              <w:fldChar w:fldCharType="separate"/>
            </w:r>
            <w:r w:rsidR="001316E4">
              <w:rPr>
                <w:noProof/>
                <w:webHidden/>
              </w:rPr>
              <w:t>10</w:t>
            </w:r>
            <w:r w:rsidR="001316E4">
              <w:rPr>
                <w:noProof/>
                <w:webHidden/>
              </w:rPr>
              <w:fldChar w:fldCharType="end"/>
            </w:r>
          </w:hyperlink>
        </w:p>
        <w:p w14:paraId="7A55CA7A" w14:textId="518FA886" w:rsidR="001316E4" w:rsidRDefault="007A2DB5">
          <w:pPr>
            <w:pStyle w:val="TOC2"/>
            <w:tabs>
              <w:tab w:val="right" w:leader="dot" w:pos="9016"/>
            </w:tabs>
            <w:rPr>
              <w:rFonts w:eastAsiaTheme="minorEastAsia"/>
              <w:noProof/>
              <w:lang w:eastAsia="en-GB"/>
            </w:rPr>
          </w:pPr>
          <w:hyperlink w:anchor="_Toc146804112" w:history="1">
            <w:r w:rsidR="001316E4" w:rsidRPr="00DA6AC8">
              <w:rPr>
                <w:rStyle w:val="Hyperlink"/>
                <w:rFonts w:ascii="Calibri Light" w:hAnsi="Calibri Light"/>
                <w:noProof/>
              </w:rPr>
              <w:t>Child in Need and Child Protection Procedures</w:t>
            </w:r>
            <w:r w:rsidR="001316E4">
              <w:rPr>
                <w:noProof/>
                <w:webHidden/>
              </w:rPr>
              <w:tab/>
            </w:r>
            <w:r w:rsidR="001316E4">
              <w:rPr>
                <w:noProof/>
                <w:webHidden/>
              </w:rPr>
              <w:fldChar w:fldCharType="begin"/>
            </w:r>
            <w:r w:rsidR="001316E4">
              <w:rPr>
                <w:noProof/>
                <w:webHidden/>
              </w:rPr>
              <w:instrText xml:space="preserve"> PAGEREF _Toc146804112 \h </w:instrText>
            </w:r>
            <w:r w:rsidR="001316E4">
              <w:rPr>
                <w:noProof/>
                <w:webHidden/>
              </w:rPr>
            </w:r>
            <w:r w:rsidR="001316E4">
              <w:rPr>
                <w:noProof/>
                <w:webHidden/>
              </w:rPr>
              <w:fldChar w:fldCharType="separate"/>
            </w:r>
            <w:r w:rsidR="001316E4">
              <w:rPr>
                <w:noProof/>
                <w:webHidden/>
              </w:rPr>
              <w:t>12</w:t>
            </w:r>
            <w:r w:rsidR="001316E4">
              <w:rPr>
                <w:noProof/>
                <w:webHidden/>
              </w:rPr>
              <w:fldChar w:fldCharType="end"/>
            </w:r>
          </w:hyperlink>
        </w:p>
        <w:p w14:paraId="4845A14E" w14:textId="3EFDD7B4" w:rsidR="001316E4" w:rsidRDefault="007A2DB5">
          <w:pPr>
            <w:pStyle w:val="TOC3"/>
            <w:tabs>
              <w:tab w:val="right" w:leader="dot" w:pos="9016"/>
            </w:tabs>
            <w:rPr>
              <w:rFonts w:eastAsiaTheme="minorEastAsia"/>
              <w:noProof/>
              <w:lang w:eastAsia="en-GB"/>
            </w:rPr>
          </w:pPr>
          <w:hyperlink w:anchor="_Toc146804113" w:history="1">
            <w:r w:rsidR="001316E4" w:rsidRPr="00DA6AC8">
              <w:rPr>
                <w:rStyle w:val="Hyperlink"/>
                <w:rFonts w:ascii="Calibri Light" w:hAnsi="Calibri Light" w:cs="Arial"/>
                <w:bCs/>
                <w:noProof/>
              </w:rPr>
              <w:t>Responding to Disclosures and Referrals to Children’s Social Care</w:t>
            </w:r>
            <w:r w:rsidR="001316E4">
              <w:rPr>
                <w:noProof/>
                <w:webHidden/>
              </w:rPr>
              <w:tab/>
            </w:r>
            <w:r w:rsidR="001316E4">
              <w:rPr>
                <w:noProof/>
                <w:webHidden/>
              </w:rPr>
              <w:fldChar w:fldCharType="begin"/>
            </w:r>
            <w:r w:rsidR="001316E4">
              <w:rPr>
                <w:noProof/>
                <w:webHidden/>
              </w:rPr>
              <w:instrText xml:space="preserve"> PAGEREF _Toc146804113 \h </w:instrText>
            </w:r>
            <w:r w:rsidR="001316E4">
              <w:rPr>
                <w:noProof/>
                <w:webHidden/>
              </w:rPr>
            </w:r>
            <w:r w:rsidR="001316E4">
              <w:rPr>
                <w:noProof/>
                <w:webHidden/>
              </w:rPr>
              <w:fldChar w:fldCharType="separate"/>
            </w:r>
            <w:r w:rsidR="001316E4">
              <w:rPr>
                <w:noProof/>
                <w:webHidden/>
              </w:rPr>
              <w:t>14</w:t>
            </w:r>
            <w:r w:rsidR="001316E4">
              <w:rPr>
                <w:noProof/>
                <w:webHidden/>
              </w:rPr>
              <w:fldChar w:fldCharType="end"/>
            </w:r>
          </w:hyperlink>
        </w:p>
        <w:p w14:paraId="324A1843" w14:textId="3E195942" w:rsidR="001316E4" w:rsidRDefault="007A2DB5">
          <w:pPr>
            <w:pStyle w:val="TOC3"/>
            <w:tabs>
              <w:tab w:val="right" w:leader="dot" w:pos="9016"/>
            </w:tabs>
            <w:rPr>
              <w:rFonts w:eastAsiaTheme="minorEastAsia"/>
              <w:noProof/>
              <w:lang w:eastAsia="en-GB"/>
            </w:rPr>
          </w:pPr>
          <w:hyperlink w:anchor="_Toc146804114" w:history="1">
            <w:r w:rsidR="001316E4" w:rsidRPr="00DA6AC8">
              <w:rPr>
                <w:rStyle w:val="Hyperlink"/>
                <w:rFonts w:ascii="Calibri Light" w:hAnsi="Calibri Light" w:cs="Arial"/>
                <w:bCs/>
                <w:noProof/>
              </w:rPr>
              <w:t>Professional Challenge, Escalation and Resolution</w:t>
            </w:r>
            <w:r w:rsidR="001316E4">
              <w:rPr>
                <w:noProof/>
                <w:webHidden/>
              </w:rPr>
              <w:tab/>
            </w:r>
            <w:r w:rsidR="001316E4">
              <w:rPr>
                <w:noProof/>
                <w:webHidden/>
              </w:rPr>
              <w:fldChar w:fldCharType="begin"/>
            </w:r>
            <w:r w:rsidR="001316E4">
              <w:rPr>
                <w:noProof/>
                <w:webHidden/>
              </w:rPr>
              <w:instrText xml:space="preserve"> PAGEREF _Toc146804114 \h </w:instrText>
            </w:r>
            <w:r w:rsidR="001316E4">
              <w:rPr>
                <w:noProof/>
                <w:webHidden/>
              </w:rPr>
            </w:r>
            <w:r w:rsidR="001316E4">
              <w:rPr>
                <w:noProof/>
                <w:webHidden/>
              </w:rPr>
              <w:fldChar w:fldCharType="separate"/>
            </w:r>
            <w:r w:rsidR="001316E4">
              <w:rPr>
                <w:noProof/>
                <w:webHidden/>
              </w:rPr>
              <w:t>16</w:t>
            </w:r>
            <w:r w:rsidR="001316E4">
              <w:rPr>
                <w:noProof/>
                <w:webHidden/>
              </w:rPr>
              <w:fldChar w:fldCharType="end"/>
            </w:r>
          </w:hyperlink>
        </w:p>
        <w:p w14:paraId="5F917D88" w14:textId="2072D607" w:rsidR="001316E4" w:rsidRDefault="007A2DB5">
          <w:pPr>
            <w:pStyle w:val="TOC2"/>
            <w:tabs>
              <w:tab w:val="right" w:leader="dot" w:pos="9016"/>
            </w:tabs>
            <w:rPr>
              <w:rFonts w:eastAsiaTheme="minorEastAsia"/>
              <w:noProof/>
              <w:lang w:eastAsia="en-GB"/>
            </w:rPr>
          </w:pPr>
          <w:hyperlink w:anchor="_Toc146804115" w:history="1">
            <w:r w:rsidR="001316E4" w:rsidRPr="00DA6AC8">
              <w:rPr>
                <w:rStyle w:val="Hyperlink"/>
                <w:rFonts w:ascii="Calibri Light" w:hAnsi="Calibri Light"/>
                <w:noProof/>
              </w:rPr>
              <w:t>Safer recruitment &amp; Managing Allegations Against Staff (including Low Level Concerns)</w:t>
            </w:r>
            <w:r w:rsidR="001316E4">
              <w:rPr>
                <w:noProof/>
                <w:webHidden/>
              </w:rPr>
              <w:tab/>
            </w:r>
            <w:r w:rsidR="001316E4">
              <w:rPr>
                <w:noProof/>
                <w:webHidden/>
              </w:rPr>
              <w:fldChar w:fldCharType="begin"/>
            </w:r>
            <w:r w:rsidR="001316E4">
              <w:rPr>
                <w:noProof/>
                <w:webHidden/>
              </w:rPr>
              <w:instrText xml:space="preserve"> PAGEREF _Toc146804115 \h </w:instrText>
            </w:r>
            <w:r w:rsidR="001316E4">
              <w:rPr>
                <w:noProof/>
                <w:webHidden/>
              </w:rPr>
            </w:r>
            <w:r w:rsidR="001316E4">
              <w:rPr>
                <w:noProof/>
                <w:webHidden/>
              </w:rPr>
              <w:fldChar w:fldCharType="separate"/>
            </w:r>
            <w:r w:rsidR="001316E4">
              <w:rPr>
                <w:noProof/>
                <w:webHidden/>
              </w:rPr>
              <w:t>17</w:t>
            </w:r>
            <w:r w:rsidR="001316E4">
              <w:rPr>
                <w:noProof/>
                <w:webHidden/>
              </w:rPr>
              <w:fldChar w:fldCharType="end"/>
            </w:r>
          </w:hyperlink>
        </w:p>
        <w:p w14:paraId="6B89B746" w14:textId="2326D381" w:rsidR="001316E4" w:rsidRDefault="007A2DB5">
          <w:pPr>
            <w:pStyle w:val="TOC3"/>
            <w:tabs>
              <w:tab w:val="right" w:leader="dot" w:pos="9016"/>
            </w:tabs>
            <w:rPr>
              <w:rFonts w:eastAsiaTheme="minorEastAsia"/>
              <w:noProof/>
              <w:lang w:eastAsia="en-GB"/>
            </w:rPr>
          </w:pPr>
          <w:hyperlink w:anchor="_Toc146804116" w:history="1">
            <w:r w:rsidR="001316E4" w:rsidRPr="00DA6AC8">
              <w:rPr>
                <w:rStyle w:val="Hyperlink"/>
                <w:rFonts w:ascii="Calibri Light" w:hAnsi="Calibri Light" w:cs="Arial"/>
                <w:noProof/>
              </w:rPr>
              <w:t>Induction</w:t>
            </w:r>
            <w:r w:rsidR="001316E4">
              <w:rPr>
                <w:noProof/>
                <w:webHidden/>
              </w:rPr>
              <w:tab/>
            </w:r>
            <w:r w:rsidR="001316E4">
              <w:rPr>
                <w:noProof/>
                <w:webHidden/>
              </w:rPr>
              <w:fldChar w:fldCharType="begin"/>
            </w:r>
            <w:r w:rsidR="001316E4">
              <w:rPr>
                <w:noProof/>
                <w:webHidden/>
              </w:rPr>
              <w:instrText xml:space="preserve"> PAGEREF _Toc146804116 \h </w:instrText>
            </w:r>
            <w:r w:rsidR="001316E4">
              <w:rPr>
                <w:noProof/>
                <w:webHidden/>
              </w:rPr>
            </w:r>
            <w:r w:rsidR="001316E4">
              <w:rPr>
                <w:noProof/>
                <w:webHidden/>
              </w:rPr>
              <w:fldChar w:fldCharType="separate"/>
            </w:r>
            <w:r w:rsidR="001316E4">
              <w:rPr>
                <w:noProof/>
                <w:webHidden/>
              </w:rPr>
              <w:t>18</w:t>
            </w:r>
            <w:r w:rsidR="001316E4">
              <w:rPr>
                <w:noProof/>
                <w:webHidden/>
              </w:rPr>
              <w:fldChar w:fldCharType="end"/>
            </w:r>
          </w:hyperlink>
        </w:p>
        <w:p w14:paraId="1D48F5B6" w14:textId="19C2C84C" w:rsidR="001316E4" w:rsidRDefault="007A2DB5">
          <w:pPr>
            <w:pStyle w:val="TOC3"/>
            <w:tabs>
              <w:tab w:val="right" w:leader="dot" w:pos="9016"/>
            </w:tabs>
            <w:rPr>
              <w:rFonts w:eastAsiaTheme="minorEastAsia"/>
              <w:noProof/>
              <w:lang w:eastAsia="en-GB"/>
            </w:rPr>
          </w:pPr>
          <w:hyperlink w:anchor="_Toc146804117" w:history="1">
            <w:r w:rsidR="001316E4" w:rsidRPr="00DA6AC8">
              <w:rPr>
                <w:rStyle w:val="Hyperlink"/>
                <w:rFonts w:ascii="Calibri Light" w:hAnsi="Calibri Light"/>
                <w:noProof/>
              </w:rPr>
              <w:t>Allegations or Concerns Raised Against School Staff, Supply Staff and Other Adults in School</w:t>
            </w:r>
            <w:r w:rsidR="001316E4">
              <w:rPr>
                <w:noProof/>
                <w:webHidden/>
              </w:rPr>
              <w:tab/>
            </w:r>
            <w:r w:rsidR="001316E4">
              <w:rPr>
                <w:noProof/>
                <w:webHidden/>
              </w:rPr>
              <w:fldChar w:fldCharType="begin"/>
            </w:r>
            <w:r w:rsidR="001316E4">
              <w:rPr>
                <w:noProof/>
                <w:webHidden/>
              </w:rPr>
              <w:instrText xml:space="preserve"> PAGEREF _Toc146804117 \h </w:instrText>
            </w:r>
            <w:r w:rsidR="001316E4">
              <w:rPr>
                <w:noProof/>
                <w:webHidden/>
              </w:rPr>
            </w:r>
            <w:r w:rsidR="001316E4">
              <w:rPr>
                <w:noProof/>
                <w:webHidden/>
              </w:rPr>
              <w:fldChar w:fldCharType="separate"/>
            </w:r>
            <w:r w:rsidR="001316E4">
              <w:rPr>
                <w:noProof/>
                <w:webHidden/>
              </w:rPr>
              <w:t>19</w:t>
            </w:r>
            <w:r w:rsidR="001316E4">
              <w:rPr>
                <w:noProof/>
                <w:webHidden/>
              </w:rPr>
              <w:fldChar w:fldCharType="end"/>
            </w:r>
          </w:hyperlink>
        </w:p>
        <w:p w14:paraId="13071592" w14:textId="1B0BDDDE" w:rsidR="001316E4" w:rsidRDefault="007A2DB5">
          <w:pPr>
            <w:pStyle w:val="TOC3"/>
            <w:tabs>
              <w:tab w:val="right" w:leader="dot" w:pos="9016"/>
            </w:tabs>
            <w:rPr>
              <w:rFonts w:eastAsiaTheme="minorEastAsia"/>
              <w:noProof/>
              <w:lang w:eastAsia="en-GB"/>
            </w:rPr>
          </w:pPr>
          <w:hyperlink w:anchor="_Toc146804118" w:history="1">
            <w:r w:rsidR="001316E4" w:rsidRPr="00DA6AC8">
              <w:rPr>
                <w:rStyle w:val="Hyperlink"/>
                <w:rFonts w:ascii="Calibri Light" w:hAnsi="Calibri Light"/>
                <w:noProof/>
              </w:rPr>
              <w:t>Low-Level Concerns</w:t>
            </w:r>
            <w:r w:rsidR="001316E4">
              <w:rPr>
                <w:noProof/>
                <w:webHidden/>
              </w:rPr>
              <w:tab/>
            </w:r>
            <w:r w:rsidR="001316E4">
              <w:rPr>
                <w:noProof/>
                <w:webHidden/>
              </w:rPr>
              <w:fldChar w:fldCharType="begin"/>
            </w:r>
            <w:r w:rsidR="001316E4">
              <w:rPr>
                <w:noProof/>
                <w:webHidden/>
              </w:rPr>
              <w:instrText xml:space="preserve"> PAGEREF _Toc146804118 \h </w:instrText>
            </w:r>
            <w:r w:rsidR="001316E4">
              <w:rPr>
                <w:noProof/>
                <w:webHidden/>
              </w:rPr>
            </w:r>
            <w:r w:rsidR="001316E4">
              <w:rPr>
                <w:noProof/>
                <w:webHidden/>
              </w:rPr>
              <w:fldChar w:fldCharType="separate"/>
            </w:r>
            <w:r w:rsidR="001316E4">
              <w:rPr>
                <w:noProof/>
                <w:webHidden/>
              </w:rPr>
              <w:t>19</w:t>
            </w:r>
            <w:r w:rsidR="001316E4">
              <w:rPr>
                <w:noProof/>
                <w:webHidden/>
              </w:rPr>
              <w:fldChar w:fldCharType="end"/>
            </w:r>
          </w:hyperlink>
        </w:p>
        <w:p w14:paraId="11D33C56" w14:textId="30B80A0B" w:rsidR="001316E4" w:rsidRDefault="007A2DB5">
          <w:pPr>
            <w:pStyle w:val="TOC3"/>
            <w:tabs>
              <w:tab w:val="right" w:leader="dot" w:pos="9016"/>
            </w:tabs>
            <w:rPr>
              <w:rFonts w:eastAsiaTheme="minorEastAsia"/>
              <w:noProof/>
              <w:lang w:eastAsia="en-GB"/>
            </w:rPr>
          </w:pPr>
          <w:hyperlink w:anchor="_Toc146804119" w:history="1">
            <w:r w:rsidR="001316E4" w:rsidRPr="00DA6AC8">
              <w:rPr>
                <w:rStyle w:val="Hyperlink"/>
                <w:rFonts w:ascii="Calibri Light" w:hAnsi="Calibri Light"/>
                <w:noProof/>
              </w:rPr>
              <w:t>Whistleblowing</w:t>
            </w:r>
            <w:r w:rsidR="001316E4">
              <w:rPr>
                <w:noProof/>
                <w:webHidden/>
              </w:rPr>
              <w:tab/>
            </w:r>
            <w:r w:rsidR="001316E4">
              <w:rPr>
                <w:noProof/>
                <w:webHidden/>
              </w:rPr>
              <w:fldChar w:fldCharType="begin"/>
            </w:r>
            <w:r w:rsidR="001316E4">
              <w:rPr>
                <w:noProof/>
                <w:webHidden/>
              </w:rPr>
              <w:instrText xml:space="preserve"> PAGEREF _Toc146804119 \h </w:instrText>
            </w:r>
            <w:r w:rsidR="001316E4">
              <w:rPr>
                <w:noProof/>
                <w:webHidden/>
              </w:rPr>
            </w:r>
            <w:r w:rsidR="001316E4">
              <w:rPr>
                <w:noProof/>
                <w:webHidden/>
              </w:rPr>
              <w:fldChar w:fldCharType="separate"/>
            </w:r>
            <w:r w:rsidR="001316E4">
              <w:rPr>
                <w:noProof/>
                <w:webHidden/>
              </w:rPr>
              <w:t>21</w:t>
            </w:r>
            <w:r w:rsidR="001316E4">
              <w:rPr>
                <w:noProof/>
                <w:webHidden/>
              </w:rPr>
              <w:fldChar w:fldCharType="end"/>
            </w:r>
          </w:hyperlink>
        </w:p>
        <w:p w14:paraId="6FBE6EDB" w14:textId="65CD2CE0" w:rsidR="001316E4" w:rsidRDefault="007A2DB5">
          <w:pPr>
            <w:pStyle w:val="TOC2"/>
            <w:tabs>
              <w:tab w:val="right" w:leader="dot" w:pos="9016"/>
            </w:tabs>
            <w:rPr>
              <w:rFonts w:eastAsiaTheme="minorEastAsia"/>
              <w:noProof/>
              <w:lang w:eastAsia="en-GB"/>
            </w:rPr>
          </w:pPr>
          <w:hyperlink w:anchor="_Toc146804120" w:history="1">
            <w:r w:rsidR="001316E4" w:rsidRPr="00DA6AC8">
              <w:rPr>
                <w:rStyle w:val="Hyperlink"/>
                <w:rFonts w:ascii="Calibri Light" w:hAnsi="Calibri Light"/>
                <w:noProof/>
              </w:rPr>
              <w:t>Confidentiality</w:t>
            </w:r>
            <w:r w:rsidR="001316E4">
              <w:rPr>
                <w:noProof/>
                <w:webHidden/>
              </w:rPr>
              <w:tab/>
            </w:r>
            <w:r w:rsidR="001316E4">
              <w:rPr>
                <w:noProof/>
                <w:webHidden/>
              </w:rPr>
              <w:fldChar w:fldCharType="begin"/>
            </w:r>
            <w:r w:rsidR="001316E4">
              <w:rPr>
                <w:noProof/>
                <w:webHidden/>
              </w:rPr>
              <w:instrText xml:space="preserve"> PAGEREF _Toc146804120 \h </w:instrText>
            </w:r>
            <w:r w:rsidR="001316E4">
              <w:rPr>
                <w:noProof/>
                <w:webHidden/>
              </w:rPr>
            </w:r>
            <w:r w:rsidR="001316E4">
              <w:rPr>
                <w:noProof/>
                <w:webHidden/>
              </w:rPr>
              <w:fldChar w:fldCharType="separate"/>
            </w:r>
            <w:r w:rsidR="001316E4">
              <w:rPr>
                <w:noProof/>
                <w:webHidden/>
              </w:rPr>
              <w:t>21</w:t>
            </w:r>
            <w:r w:rsidR="001316E4">
              <w:rPr>
                <w:noProof/>
                <w:webHidden/>
              </w:rPr>
              <w:fldChar w:fldCharType="end"/>
            </w:r>
          </w:hyperlink>
        </w:p>
        <w:p w14:paraId="77AFA990" w14:textId="1C893BC2" w:rsidR="001316E4" w:rsidRDefault="007A2DB5">
          <w:pPr>
            <w:pStyle w:val="TOC2"/>
            <w:tabs>
              <w:tab w:val="right" w:leader="dot" w:pos="9016"/>
            </w:tabs>
            <w:rPr>
              <w:rFonts w:eastAsiaTheme="minorEastAsia"/>
              <w:noProof/>
              <w:lang w:eastAsia="en-GB"/>
            </w:rPr>
          </w:pPr>
          <w:hyperlink w:anchor="_Toc146804121" w:history="1">
            <w:r w:rsidR="001316E4" w:rsidRPr="00DA6AC8">
              <w:rPr>
                <w:rStyle w:val="Hyperlink"/>
                <w:rFonts w:ascii="Calibri Light" w:hAnsi="Calibri Light"/>
                <w:noProof/>
              </w:rPr>
              <w:t>Staff training, practice and conduct</w:t>
            </w:r>
            <w:r w:rsidR="001316E4">
              <w:rPr>
                <w:noProof/>
                <w:webHidden/>
              </w:rPr>
              <w:tab/>
            </w:r>
            <w:r w:rsidR="001316E4">
              <w:rPr>
                <w:noProof/>
                <w:webHidden/>
              </w:rPr>
              <w:fldChar w:fldCharType="begin"/>
            </w:r>
            <w:r w:rsidR="001316E4">
              <w:rPr>
                <w:noProof/>
                <w:webHidden/>
              </w:rPr>
              <w:instrText xml:space="preserve"> PAGEREF _Toc146804121 \h </w:instrText>
            </w:r>
            <w:r w:rsidR="001316E4">
              <w:rPr>
                <w:noProof/>
                <w:webHidden/>
              </w:rPr>
            </w:r>
            <w:r w:rsidR="001316E4">
              <w:rPr>
                <w:noProof/>
                <w:webHidden/>
              </w:rPr>
              <w:fldChar w:fldCharType="separate"/>
            </w:r>
            <w:r w:rsidR="001316E4">
              <w:rPr>
                <w:noProof/>
                <w:webHidden/>
              </w:rPr>
              <w:t>22</w:t>
            </w:r>
            <w:r w:rsidR="001316E4">
              <w:rPr>
                <w:noProof/>
                <w:webHidden/>
              </w:rPr>
              <w:fldChar w:fldCharType="end"/>
            </w:r>
          </w:hyperlink>
        </w:p>
        <w:p w14:paraId="2908E9A2" w14:textId="35AD9A8C" w:rsidR="001316E4" w:rsidRDefault="007A2DB5">
          <w:pPr>
            <w:pStyle w:val="TOC2"/>
            <w:tabs>
              <w:tab w:val="right" w:leader="dot" w:pos="9016"/>
            </w:tabs>
            <w:rPr>
              <w:rFonts w:eastAsiaTheme="minorEastAsia"/>
              <w:noProof/>
              <w:lang w:eastAsia="en-GB"/>
            </w:rPr>
          </w:pPr>
          <w:hyperlink w:anchor="_Toc146804122" w:history="1">
            <w:r w:rsidR="001316E4" w:rsidRPr="00DA6AC8">
              <w:rPr>
                <w:rStyle w:val="Hyperlink"/>
                <w:rFonts w:ascii="Calibri Light" w:hAnsi="Calibri Light"/>
                <w:noProof/>
              </w:rPr>
              <w:t>Health and safety, risk assessments and visitors</w:t>
            </w:r>
            <w:r w:rsidR="001316E4">
              <w:rPr>
                <w:noProof/>
                <w:webHidden/>
              </w:rPr>
              <w:tab/>
            </w:r>
            <w:r w:rsidR="001316E4">
              <w:rPr>
                <w:noProof/>
                <w:webHidden/>
              </w:rPr>
              <w:fldChar w:fldCharType="begin"/>
            </w:r>
            <w:r w:rsidR="001316E4">
              <w:rPr>
                <w:noProof/>
                <w:webHidden/>
              </w:rPr>
              <w:instrText xml:space="preserve"> PAGEREF _Toc146804122 \h </w:instrText>
            </w:r>
            <w:r w:rsidR="001316E4">
              <w:rPr>
                <w:noProof/>
                <w:webHidden/>
              </w:rPr>
            </w:r>
            <w:r w:rsidR="001316E4">
              <w:rPr>
                <w:noProof/>
                <w:webHidden/>
              </w:rPr>
              <w:fldChar w:fldCharType="separate"/>
            </w:r>
            <w:r w:rsidR="001316E4">
              <w:rPr>
                <w:noProof/>
                <w:webHidden/>
              </w:rPr>
              <w:t>23</w:t>
            </w:r>
            <w:r w:rsidR="001316E4">
              <w:rPr>
                <w:noProof/>
                <w:webHidden/>
              </w:rPr>
              <w:fldChar w:fldCharType="end"/>
            </w:r>
          </w:hyperlink>
        </w:p>
        <w:p w14:paraId="55F7AA1E" w14:textId="1A9931DB" w:rsidR="001316E4" w:rsidRDefault="007A2DB5">
          <w:pPr>
            <w:pStyle w:val="TOC2"/>
            <w:tabs>
              <w:tab w:val="right" w:leader="dot" w:pos="9016"/>
            </w:tabs>
            <w:rPr>
              <w:rFonts w:eastAsiaTheme="minorEastAsia"/>
              <w:noProof/>
              <w:lang w:eastAsia="en-GB"/>
            </w:rPr>
          </w:pPr>
          <w:hyperlink w:anchor="_Toc146804123" w:history="1">
            <w:r w:rsidR="001316E4" w:rsidRPr="00DA6AC8">
              <w:rPr>
                <w:rStyle w:val="Hyperlink"/>
                <w:rFonts w:ascii="Calibri Light" w:hAnsi="Calibri Light"/>
                <w:noProof/>
              </w:rPr>
              <w:t>Record Keeping</w:t>
            </w:r>
            <w:r w:rsidR="001316E4">
              <w:rPr>
                <w:noProof/>
                <w:webHidden/>
              </w:rPr>
              <w:tab/>
            </w:r>
            <w:r w:rsidR="001316E4">
              <w:rPr>
                <w:noProof/>
                <w:webHidden/>
              </w:rPr>
              <w:fldChar w:fldCharType="begin"/>
            </w:r>
            <w:r w:rsidR="001316E4">
              <w:rPr>
                <w:noProof/>
                <w:webHidden/>
              </w:rPr>
              <w:instrText xml:space="preserve"> PAGEREF _Toc146804123 \h </w:instrText>
            </w:r>
            <w:r w:rsidR="001316E4">
              <w:rPr>
                <w:noProof/>
                <w:webHidden/>
              </w:rPr>
            </w:r>
            <w:r w:rsidR="001316E4">
              <w:rPr>
                <w:noProof/>
                <w:webHidden/>
              </w:rPr>
              <w:fldChar w:fldCharType="separate"/>
            </w:r>
            <w:r w:rsidR="001316E4">
              <w:rPr>
                <w:noProof/>
                <w:webHidden/>
              </w:rPr>
              <w:t>24</w:t>
            </w:r>
            <w:r w:rsidR="001316E4">
              <w:rPr>
                <w:noProof/>
                <w:webHidden/>
              </w:rPr>
              <w:fldChar w:fldCharType="end"/>
            </w:r>
          </w:hyperlink>
        </w:p>
        <w:p w14:paraId="19461891" w14:textId="7806C659" w:rsidR="001316E4" w:rsidRDefault="007A2DB5">
          <w:pPr>
            <w:pStyle w:val="TOC3"/>
            <w:tabs>
              <w:tab w:val="right" w:leader="dot" w:pos="9016"/>
            </w:tabs>
            <w:rPr>
              <w:rFonts w:eastAsiaTheme="minorEastAsia"/>
              <w:noProof/>
              <w:lang w:eastAsia="en-GB"/>
            </w:rPr>
          </w:pPr>
          <w:hyperlink w:anchor="_Toc146804124" w:history="1">
            <w:r w:rsidR="001316E4" w:rsidRPr="00DA6AC8">
              <w:rPr>
                <w:rStyle w:val="Hyperlink"/>
                <w:rFonts w:ascii="Calibri Light" w:hAnsi="Calibri Light" w:cs="Arial"/>
                <w:bCs/>
                <w:noProof/>
              </w:rPr>
              <w:t>Transfer of Records</w:t>
            </w:r>
            <w:r w:rsidR="001316E4">
              <w:rPr>
                <w:noProof/>
                <w:webHidden/>
              </w:rPr>
              <w:tab/>
            </w:r>
            <w:r w:rsidR="001316E4">
              <w:rPr>
                <w:noProof/>
                <w:webHidden/>
              </w:rPr>
              <w:fldChar w:fldCharType="begin"/>
            </w:r>
            <w:r w:rsidR="001316E4">
              <w:rPr>
                <w:noProof/>
                <w:webHidden/>
              </w:rPr>
              <w:instrText xml:space="preserve"> PAGEREF _Toc146804124 \h </w:instrText>
            </w:r>
            <w:r w:rsidR="001316E4">
              <w:rPr>
                <w:noProof/>
                <w:webHidden/>
              </w:rPr>
            </w:r>
            <w:r w:rsidR="001316E4">
              <w:rPr>
                <w:noProof/>
                <w:webHidden/>
              </w:rPr>
              <w:fldChar w:fldCharType="separate"/>
            </w:r>
            <w:r w:rsidR="001316E4">
              <w:rPr>
                <w:noProof/>
                <w:webHidden/>
              </w:rPr>
              <w:t>25</w:t>
            </w:r>
            <w:r w:rsidR="001316E4">
              <w:rPr>
                <w:noProof/>
                <w:webHidden/>
              </w:rPr>
              <w:fldChar w:fldCharType="end"/>
            </w:r>
          </w:hyperlink>
        </w:p>
        <w:p w14:paraId="31293A15" w14:textId="7C0CD16A" w:rsidR="001316E4" w:rsidRDefault="007A2DB5">
          <w:pPr>
            <w:pStyle w:val="TOC1"/>
            <w:tabs>
              <w:tab w:val="right" w:leader="dot" w:pos="9016"/>
            </w:tabs>
            <w:rPr>
              <w:rFonts w:eastAsiaTheme="minorEastAsia"/>
              <w:noProof/>
              <w:lang w:eastAsia="en-GB"/>
            </w:rPr>
          </w:pPr>
          <w:hyperlink w:anchor="_Toc146804125" w:history="1">
            <w:r w:rsidR="001316E4" w:rsidRPr="00DA6AC8">
              <w:rPr>
                <w:rStyle w:val="Hyperlink"/>
                <w:rFonts w:ascii="Calibri Light" w:hAnsi="Calibri Light"/>
                <w:b/>
                <w:noProof/>
              </w:rPr>
              <w:t>PART B – Specific Areas of Safeguarding</w:t>
            </w:r>
            <w:r w:rsidR="001316E4">
              <w:rPr>
                <w:noProof/>
                <w:webHidden/>
              </w:rPr>
              <w:tab/>
            </w:r>
            <w:r w:rsidR="001316E4">
              <w:rPr>
                <w:noProof/>
                <w:webHidden/>
              </w:rPr>
              <w:fldChar w:fldCharType="begin"/>
            </w:r>
            <w:r w:rsidR="001316E4">
              <w:rPr>
                <w:noProof/>
                <w:webHidden/>
              </w:rPr>
              <w:instrText xml:space="preserve"> PAGEREF _Toc146804125 \h </w:instrText>
            </w:r>
            <w:r w:rsidR="001316E4">
              <w:rPr>
                <w:noProof/>
                <w:webHidden/>
              </w:rPr>
            </w:r>
            <w:r w:rsidR="001316E4">
              <w:rPr>
                <w:noProof/>
                <w:webHidden/>
              </w:rPr>
              <w:fldChar w:fldCharType="separate"/>
            </w:r>
            <w:r w:rsidR="001316E4">
              <w:rPr>
                <w:noProof/>
                <w:webHidden/>
              </w:rPr>
              <w:t>25</w:t>
            </w:r>
            <w:r w:rsidR="001316E4">
              <w:rPr>
                <w:noProof/>
                <w:webHidden/>
              </w:rPr>
              <w:fldChar w:fldCharType="end"/>
            </w:r>
          </w:hyperlink>
        </w:p>
        <w:p w14:paraId="15A61571" w14:textId="5554589D" w:rsidR="001316E4" w:rsidRDefault="007A2DB5">
          <w:pPr>
            <w:pStyle w:val="TOC2"/>
            <w:tabs>
              <w:tab w:val="right" w:leader="dot" w:pos="9016"/>
            </w:tabs>
            <w:rPr>
              <w:rFonts w:eastAsiaTheme="minorEastAsia"/>
              <w:noProof/>
              <w:lang w:eastAsia="en-GB"/>
            </w:rPr>
          </w:pPr>
          <w:hyperlink w:anchor="_Toc146804126" w:history="1">
            <w:r w:rsidR="001316E4" w:rsidRPr="00DA6AC8">
              <w:rPr>
                <w:rStyle w:val="Hyperlink"/>
                <w:rFonts w:ascii="Calibri Light" w:hAnsi="Calibri Light"/>
                <w:noProof/>
              </w:rPr>
              <w:t>Absent from education, persistently absent pupils and pupils electively home educated.</w:t>
            </w:r>
            <w:r w:rsidR="001316E4">
              <w:rPr>
                <w:noProof/>
                <w:webHidden/>
              </w:rPr>
              <w:tab/>
            </w:r>
            <w:r w:rsidR="001316E4">
              <w:rPr>
                <w:noProof/>
                <w:webHidden/>
              </w:rPr>
              <w:fldChar w:fldCharType="begin"/>
            </w:r>
            <w:r w:rsidR="001316E4">
              <w:rPr>
                <w:noProof/>
                <w:webHidden/>
              </w:rPr>
              <w:instrText xml:space="preserve"> PAGEREF _Toc146804126 \h </w:instrText>
            </w:r>
            <w:r w:rsidR="001316E4">
              <w:rPr>
                <w:noProof/>
                <w:webHidden/>
              </w:rPr>
            </w:r>
            <w:r w:rsidR="001316E4">
              <w:rPr>
                <w:noProof/>
                <w:webHidden/>
              </w:rPr>
              <w:fldChar w:fldCharType="separate"/>
            </w:r>
            <w:r w:rsidR="001316E4">
              <w:rPr>
                <w:noProof/>
                <w:webHidden/>
              </w:rPr>
              <w:t>25</w:t>
            </w:r>
            <w:r w:rsidR="001316E4">
              <w:rPr>
                <w:noProof/>
                <w:webHidden/>
              </w:rPr>
              <w:fldChar w:fldCharType="end"/>
            </w:r>
          </w:hyperlink>
        </w:p>
        <w:p w14:paraId="1F91536A" w14:textId="3C47D0F4" w:rsidR="001316E4" w:rsidRDefault="007A2DB5">
          <w:pPr>
            <w:pStyle w:val="TOC2"/>
            <w:tabs>
              <w:tab w:val="right" w:leader="dot" w:pos="9016"/>
            </w:tabs>
            <w:rPr>
              <w:rFonts w:eastAsiaTheme="minorEastAsia"/>
              <w:noProof/>
              <w:lang w:eastAsia="en-GB"/>
            </w:rPr>
          </w:pPr>
          <w:hyperlink w:anchor="_Toc146804127" w:history="1">
            <w:r w:rsidR="001316E4" w:rsidRPr="00DA6AC8">
              <w:rPr>
                <w:rStyle w:val="Hyperlink"/>
                <w:rFonts w:ascii="Calibri Light" w:hAnsi="Calibri Light"/>
                <w:noProof/>
              </w:rPr>
              <w:t>Child on Child Abuse</w:t>
            </w:r>
            <w:r w:rsidR="001316E4">
              <w:rPr>
                <w:noProof/>
                <w:webHidden/>
              </w:rPr>
              <w:tab/>
            </w:r>
            <w:r w:rsidR="001316E4">
              <w:rPr>
                <w:noProof/>
                <w:webHidden/>
              </w:rPr>
              <w:fldChar w:fldCharType="begin"/>
            </w:r>
            <w:r w:rsidR="001316E4">
              <w:rPr>
                <w:noProof/>
                <w:webHidden/>
              </w:rPr>
              <w:instrText xml:space="preserve"> PAGEREF _Toc146804127 \h </w:instrText>
            </w:r>
            <w:r w:rsidR="001316E4">
              <w:rPr>
                <w:noProof/>
                <w:webHidden/>
              </w:rPr>
            </w:r>
            <w:r w:rsidR="001316E4">
              <w:rPr>
                <w:noProof/>
                <w:webHidden/>
              </w:rPr>
              <w:fldChar w:fldCharType="separate"/>
            </w:r>
            <w:r w:rsidR="001316E4">
              <w:rPr>
                <w:noProof/>
                <w:webHidden/>
              </w:rPr>
              <w:t>27</w:t>
            </w:r>
            <w:r w:rsidR="001316E4">
              <w:rPr>
                <w:noProof/>
                <w:webHidden/>
              </w:rPr>
              <w:fldChar w:fldCharType="end"/>
            </w:r>
          </w:hyperlink>
        </w:p>
        <w:p w14:paraId="2539C84D" w14:textId="5CF38AED" w:rsidR="001316E4" w:rsidRDefault="007A2DB5">
          <w:pPr>
            <w:pStyle w:val="TOC2"/>
            <w:tabs>
              <w:tab w:val="right" w:leader="dot" w:pos="9016"/>
            </w:tabs>
            <w:rPr>
              <w:rFonts w:eastAsiaTheme="minorEastAsia"/>
              <w:noProof/>
              <w:lang w:eastAsia="en-GB"/>
            </w:rPr>
          </w:pPr>
          <w:hyperlink w:anchor="_Toc146804128" w:history="1">
            <w:r w:rsidR="001316E4" w:rsidRPr="00DA6AC8">
              <w:rPr>
                <w:rStyle w:val="Hyperlink"/>
                <w:rFonts w:ascii="Calibri Light" w:hAnsi="Calibri Light"/>
                <w:noProof/>
              </w:rPr>
              <w:t>Remote Learning</w:t>
            </w:r>
            <w:r w:rsidR="001316E4">
              <w:rPr>
                <w:noProof/>
                <w:webHidden/>
              </w:rPr>
              <w:tab/>
            </w:r>
            <w:r w:rsidR="001316E4">
              <w:rPr>
                <w:noProof/>
                <w:webHidden/>
              </w:rPr>
              <w:fldChar w:fldCharType="begin"/>
            </w:r>
            <w:r w:rsidR="001316E4">
              <w:rPr>
                <w:noProof/>
                <w:webHidden/>
              </w:rPr>
              <w:instrText xml:space="preserve"> PAGEREF _Toc146804128 \h </w:instrText>
            </w:r>
            <w:r w:rsidR="001316E4">
              <w:rPr>
                <w:noProof/>
                <w:webHidden/>
              </w:rPr>
            </w:r>
            <w:r w:rsidR="001316E4">
              <w:rPr>
                <w:noProof/>
                <w:webHidden/>
              </w:rPr>
              <w:fldChar w:fldCharType="separate"/>
            </w:r>
            <w:r w:rsidR="001316E4">
              <w:rPr>
                <w:noProof/>
                <w:webHidden/>
              </w:rPr>
              <w:t>30</w:t>
            </w:r>
            <w:r w:rsidR="001316E4">
              <w:rPr>
                <w:noProof/>
                <w:webHidden/>
              </w:rPr>
              <w:fldChar w:fldCharType="end"/>
            </w:r>
          </w:hyperlink>
        </w:p>
        <w:p w14:paraId="34C5EDB1" w14:textId="40E3D941" w:rsidR="001316E4" w:rsidRDefault="007A2DB5">
          <w:pPr>
            <w:pStyle w:val="TOC2"/>
            <w:tabs>
              <w:tab w:val="right" w:leader="dot" w:pos="9016"/>
            </w:tabs>
            <w:rPr>
              <w:rFonts w:eastAsiaTheme="minorEastAsia"/>
              <w:noProof/>
              <w:lang w:eastAsia="en-GB"/>
            </w:rPr>
          </w:pPr>
          <w:hyperlink w:anchor="_Toc146804129" w:history="1">
            <w:r w:rsidR="001316E4" w:rsidRPr="00DA6AC8">
              <w:rPr>
                <w:rStyle w:val="Hyperlink"/>
                <w:rFonts w:ascii="Calibri Light" w:hAnsi="Calibri Light"/>
                <w:noProof/>
              </w:rPr>
              <w:t>Child Criminal and Sexual Exploitation</w:t>
            </w:r>
            <w:r w:rsidR="001316E4">
              <w:rPr>
                <w:noProof/>
                <w:webHidden/>
              </w:rPr>
              <w:tab/>
            </w:r>
            <w:r w:rsidR="001316E4">
              <w:rPr>
                <w:noProof/>
                <w:webHidden/>
              </w:rPr>
              <w:fldChar w:fldCharType="begin"/>
            </w:r>
            <w:r w:rsidR="001316E4">
              <w:rPr>
                <w:noProof/>
                <w:webHidden/>
              </w:rPr>
              <w:instrText xml:space="preserve"> PAGEREF _Toc146804129 \h </w:instrText>
            </w:r>
            <w:r w:rsidR="001316E4">
              <w:rPr>
                <w:noProof/>
                <w:webHidden/>
              </w:rPr>
            </w:r>
            <w:r w:rsidR="001316E4">
              <w:rPr>
                <w:noProof/>
                <w:webHidden/>
              </w:rPr>
              <w:fldChar w:fldCharType="separate"/>
            </w:r>
            <w:r w:rsidR="001316E4">
              <w:rPr>
                <w:noProof/>
                <w:webHidden/>
              </w:rPr>
              <w:t>31</w:t>
            </w:r>
            <w:r w:rsidR="001316E4">
              <w:rPr>
                <w:noProof/>
                <w:webHidden/>
              </w:rPr>
              <w:fldChar w:fldCharType="end"/>
            </w:r>
          </w:hyperlink>
        </w:p>
        <w:p w14:paraId="283C703A" w14:textId="39897073" w:rsidR="001316E4" w:rsidRDefault="007A2DB5">
          <w:pPr>
            <w:pStyle w:val="TOC3"/>
            <w:tabs>
              <w:tab w:val="right" w:leader="dot" w:pos="9016"/>
            </w:tabs>
            <w:rPr>
              <w:rFonts w:eastAsiaTheme="minorEastAsia"/>
              <w:noProof/>
              <w:lang w:eastAsia="en-GB"/>
            </w:rPr>
          </w:pPr>
          <w:hyperlink w:anchor="_Toc146804130" w:history="1">
            <w:r w:rsidR="001316E4" w:rsidRPr="00DA6AC8">
              <w:rPr>
                <w:rStyle w:val="Hyperlink"/>
                <w:rFonts w:ascii="Calibri Light" w:hAnsi="Calibri Light"/>
                <w:noProof/>
              </w:rPr>
              <w:t>Child Sexual Exploitation</w:t>
            </w:r>
            <w:r w:rsidR="001316E4">
              <w:rPr>
                <w:noProof/>
                <w:webHidden/>
              </w:rPr>
              <w:tab/>
            </w:r>
            <w:r w:rsidR="001316E4">
              <w:rPr>
                <w:noProof/>
                <w:webHidden/>
              </w:rPr>
              <w:fldChar w:fldCharType="begin"/>
            </w:r>
            <w:r w:rsidR="001316E4">
              <w:rPr>
                <w:noProof/>
                <w:webHidden/>
              </w:rPr>
              <w:instrText xml:space="preserve"> PAGEREF _Toc146804130 \h </w:instrText>
            </w:r>
            <w:r w:rsidR="001316E4">
              <w:rPr>
                <w:noProof/>
                <w:webHidden/>
              </w:rPr>
            </w:r>
            <w:r w:rsidR="001316E4">
              <w:rPr>
                <w:noProof/>
                <w:webHidden/>
              </w:rPr>
              <w:fldChar w:fldCharType="separate"/>
            </w:r>
            <w:r w:rsidR="001316E4">
              <w:rPr>
                <w:noProof/>
                <w:webHidden/>
              </w:rPr>
              <w:t>31</w:t>
            </w:r>
            <w:r w:rsidR="001316E4">
              <w:rPr>
                <w:noProof/>
                <w:webHidden/>
              </w:rPr>
              <w:fldChar w:fldCharType="end"/>
            </w:r>
          </w:hyperlink>
        </w:p>
        <w:p w14:paraId="31AA1B24" w14:textId="331AB114" w:rsidR="001316E4" w:rsidRDefault="007A2DB5">
          <w:pPr>
            <w:pStyle w:val="TOC3"/>
            <w:tabs>
              <w:tab w:val="right" w:leader="dot" w:pos="9016"/>
            </w:tabs>
            <w:rPr>
              <w:rFonts w:eastAsiaTheme="minorEastAsia"/>
              <w:noProof/>
              <w:lang w:eastAsia="en-GB"/>
            </w:rPr>
          </w:pPr>
          <w:hyperlink w:anchor="_Toc146804131" w:history="1">
            <w:r w:rsidR="001316E4" w:rsidRPr="00DA6AC8">
              <w:rPr>
                <w:rStyle w:val="Hyperlink"/>
                <w:rFonts w:ascii="Calibri Light" w:hAnsi="Calibri Light" w:cs="Arial"/>
                <w:bCs/>
                <w:noProof/>
              </w:rPr>
              <w:t>Child Criminal Exploitation</w:t>
            </w:r>
            <w:r w:rsidR="001316E4">
              <w:rPr>
                <w:noProof/>
                <w:webHidden/>
              </w:rPr>
              <w:tab/>
            </w:r>
            <w:r w:rsidR="001316E4">
              <w:rPr>
                <w:noProof/>
                <w:webHidden/>
              </w:rPr>
              <w:fldChar w:fldCharType="begin"/>
            </w:r>
            <w:r w:rsidR="001316E4">
              <w:rPr>
                <w:noProof/>
                <w:webHidden/>
              </w:rPr>
              <w:instrText xml:space="preserve"> PAGEREF _Toc146804131 \h </w:instrText>
            </w:r>
            <w:r w:rsidR="001316E4">
              <w:rPr>
                <w:noProof/>
                <w:webHidden/>
              </w:rPr>
            </w:r>
            <w:r w:rsidR="001316E4">
              <w:rPr>
                <w:noProof/>
                <w:webHidden/>
              </w:rPr>
              <w:fldChar w:fldCharType="separate"/>
            </w:r>
            <w:r w:rsidR="001316E4">
              <w:rPr>
                <w:noProof/>
                <w:webHidden/>
              </w:rPr>
              <w:t>33</w:t>
            </w:r>
            <w:r w:rsidR="001316E4">
              <w:rPr>
                <w:noProof/>
                <w:webHidden/>
              </w:rPr>
              <w:fldChar w:fldCharType="end"/>
            </w:r>
          </w:hyperlink>
        </w:p>
        <w:p w14:paraId="65E00526" w14:textId="717A9009" w:rsidR="001316E4" w:rsidRDefault="007A2DB5">
          <w:pPr>
            <w:pStyle w:val="TOC2"/>
            <w:tabs>
              <w:tab w:val="right" w:leader="dot" w:pos="9016"/>
            </w:tabs>
            <w:rPr>
              <w:rFonts w:eastAsiaTheme="minorEastAsia"/>
              <w:noProof/>
              <w:lang w:eastAsia="en-GB"/>
            </w:rPr>
          </w:pPr>
          <w:hyperlink w:anchor="_Toc146804132" w:history="1">
            <w:r w:rsidR="001316E4" w:rsidRPr="00DA6AC8">
              <w:rPr>
                <w:rStyle w:val="Hyperlink"/>
                <w:rFonts w:ascii="Calibri Light" w:hAnsi="Calibri Light"/>
                <w:noProof/>
              </w:rPr>
              <w:t>Prevention of radicalisation</w:t>
            </w:r>
            <w:r w:rsidR="001316E4">
              <w:rPr>
                <w:noProof/>
                <w:webHidden/>
              </w:rPr>
              <w:tab/>
            </w:r>
            <w:r w:rsidR="001316E4">
              <w:rPr>
                <w:noProof/>
                <w:webHidden/>
              </w:rPr>
              <w:fldChar w:fldCharType="begin"/>
            </w:r>
            <w:r w:rsidR="001316E4">
              <w:rPr>
                <w:noProof/>
                <w:webHidden/>
              </w:rPr>
              <w:instrText xml:space="preserve"> PAGEREF _Toc146804132 \h </w:instrText>
            </w:r>
            <w:r w:rsidR="001316E4">
              <w:rPr>
                <w:noProof/>
                <w:webHidden/>
              </w:rPr>
            </w:r>
            <w:r w:rsidR="001316E4">
              <w:rPr>
                <w:noProof/>
                <w:webHidden/>
              </w:rPr>
              <w:fldChar w:fldCharType="separate"/>
            </w:r>
            <w:r w:rsidR="001316E4">
              <w:rPr>
                <w:noProof/>
                <w:webHidden/>
              </w:rPr>
              <w:t>34</w:t>
            </w:r>
            <w:r w:rsidR="001316E4">
              <w:rPr>
                <w:noProof/>
                <w:webHidden/>
              </w:rPr>
              <w:fldChar w:fldCharType="end"/>
            </w:r>
          </w:hyperlink>
        </w:p>
        <w:p w14:paraId="5E32712C" w14:textId="22461194" w:rsidR="001316E4" w:rsidRDefault="007A2DB5">
          <w:pPr>
            <w:pStyle w:val="TOC2"/>
            <w:tabs>
              <w:tab w:val="right" w:leader="dot" w:pos="9016"/>
            </w:tabs>
            <w:rPr>
              <w:rFonts w:eastAsiaTheme="minorEastAsia"/>
              <w:noProof/>
              <w:lang w:eastAsia="en-GB"/>
            </w:rPr>
          </w:pPr>
          <w:hyperlink w:anchor="_Toc146804133" w:history="1">
            <w:r w:rsidR="001316E4" w:rsidRPr="00DA6AC8">
              <w:rPr>
                <w:rStyle w:val="Hyperlink"/>
                <w:rFonts w:ascii="Calibri Light" w:hAnsi="Calibri Light"/>
                <w:noProof/>
              </w:rPr>
              <w:t>Mandatory reporting of FGM</w:t>
            </w:r>
            <w:r w:rsidR="001316E4">
              <w:rPr>
                <w:noProof/>
                <w:webHidden/>
              </w:rPr>
              <w:tab/>
            </w:r>
            <w:r w:rsidR="001316E4">
              <w:rPr>
                <w:noProof/>
                <w:webHidden/>
              </w:rPr>
              <w:fldChar w:fldCharType="begin"/>
            </w:r>
            <w:r w:rsidR="001316E4">
              <w:rPr>
                <w:noProof/>
                <w:webHidden/>
              </w:rPr>
              <w:instrText xml:space="preserve"> PAGEREF _Toc146804133 \h </w:instrText>
            </w:r>
            <w:r w:rsidR="001316E4">
              <w:rPr>
                <w:noProof/>
                <w:webHidden/>
              </w:rPr>
            </w:r>
            <w:r w:rsidR="001316E4">
              <w:rPr>
                <w:noProof/>
                <w:webHidden/>
              </w:rPr>
              <w:fldChar w:fldCharType="separate"/>
            </w:r>
            <w:r w:rsidR="001316E4">
              <w:rPr>
                <w:noProof/>
                <w:webHidden/>
              </w:rPr>
              <w:t>35</w:t>
            </w:r>
            <w:r w:rsidR="001316E4">
              <w:rPr>
                <w:noProof/>
                <w:webHidden/>
              </w:rPr>
              <w:fldChar w:fldCharType="end"/>
            </w:r>
          </w:hyperlink>
        </w:p>
        <w:p w14:paraId="502C942D" w14:textId="71790BDB" w:rsidR="001316E4" w:rsidRDefault="007A2DB5">
          <w:pPr>
            <w:pStyle w:val="TOC2"/>
            <w:tabs>
              <w:tab w:val="right" w:leader="dot" w:pos="9016"/>
            </w:tabs>
            <w:rPr>
              <w:rFonts w:eastAsiaTheme="minorEastAsia"/>
              <w:noProof/>
              <w:lang w:eastAsia="en-GB"/>
            </w:rPr>
          </w:pPr>
          <w:hyperlink w:anchor="_Toc146804134" w:history="1">
            <w:r w:rsidR="001316E4" w:rsidRPr="00DA6AC8">
              <w:rPr>
                <w:rStyle w:val="Hyperlink"/>
                <w:rFonts w:ascii="Calibri Light" w:hAnsi="Calibri Light"/>
                <w:noProof/>
              </w:rPr>
              <w:t>Online safety</w:t>
            </w:r>
            <w:r w:rsidR="001316E4">
              <w:rPr>
                <w:noProof/>
                <w:webHidden/>
              </w:rPr>
              <w:tab/>
            </w:r>
            <w:r w:rsidR="001316E4">
              <w:rPr>
                <w:noProof/>
                <w:webHidden/>
              </w:rPr>
              <w:fldChar w:fldCharType="begin"/>
            </w:r>
            <w:r w:rsidR="001316E4">
              <w:rPr>
                <w:noProof/>
                <w:webHidden/>
              </w:rPr>
              <w:instrText xml:space="preserve"> PAGEREF _Toc146804134 \h </w:instrText>
            </w:r>
            <w:r w:rsidR="001316E4">
              <w:rPr>
                <w:noProof/>
                <w:webHidden/>
              </w:rPr>
            </w:r>
            <w:r w:rsidR="001316E4">
              <w:rPr>
                <w:noProof/>
                <w:webHidden/>
              </w:rPr>
              <w:fldChar w:fldCharType="separate"/>
            </w:r>
            <w:r w:rsidR="001316E4">
              <w:rPr>
                <w:noProof/>
                <w:webHidden/>
              </w:rPr>
              <w:t>36</w:t>
            </w:r>
            <w:r w:rsidR="001316E4">
              <w:rPr>
                <w:noProof/>
                <w:webHidden/>
              </w:rPr>
              <w:fldChar w:fldCharType="end"/>
            </w:r>
          </w:hyperlink>
        </w:p>
        <w:p w14:paraId="593D7177" w14:textId="62CF010B" w:rsidR="001316E4" w:rsidRDefault="007A2DB5">
          <w:pPr>
            <w:pStyle w:val="TOC3"/>
            <w:tabs>
              <w:tab w:val="right" w:leader="dot" w:pos="9016"/>
            </w:tabs>
            <w:rPr>
              <w:rFonts w:eastAsiaTheme="minorEastAsia"/>
              <w:noProof/>
              <w:lang w:eastAsia="en-GB"/>
            </w:rPr>
          </w:pPr>
          <w:hyperlink w:anchor="_Toc146804135" w:history="1">
            <w:r w:rsidR="001316E4" w:rsidRPr="00DA6AC8">
              <w:rPr>
                <w:rStyle w:val="Hyperlink"/>
                <w:rFonts w:ascii="Calibri Light" w:hAnsi="Calibri Light"/>
                <w:noProof/>
              </w:rPr>
              <w:t>Use of electronic devices in school</w:t>
            </w:r>
            <w:r w:rsidR="001316E4">
              <w:rPr>
                <w:noProof/>
                <w:webHidden/>
              </w:rPr>
              <w:tab/>
            </w:r>
            <w:r w:rsidR="001316E4">
              <w:rPr>
                <w:noProof/>
                <w:webHidden/>
              </w:rPr>
              <w:fldChar w:fldCharType="begin"/>
            </w:r>
            <w:r w:rsidR="001316E4">
              <w:rPr>
                <w:noProof/>
                <w:webHidden/>
              </w:rPr>
              <w:instrText xml:space="preserve"> PAGEREF _Toc146804135 \h </w:instrText>
            </w:r>
            <w:r w:rsidR="001316E4">
              <w:rPr>
                <w:noProof/>
                <w:webHidden/>
              </w:rPr>
            </w:r>
            <w:r w:rsidR="001316E4">
              <w:rPr>
                <w:noProof/>
                <w:webHidden/>
              </w:rPr>
              <w:fldChar w:fldCharType="separate"/>
            </w:r>
            <w:r w:rsidR="001316E4">
              <w:rPr>
                <w:noProof/>
                <w:webHidden/>
              </w:rPr>
              <w:t>37</w:t>
            </w:r>
            <w:r w:rsidR="001316E4">
              <w:rPr>
                <w:noProof/>
                <w:webHidden/>
              </w:rPr>
              <w:fldChar w:fldCharType="end"/>
            </w:r>
          </w:hyperlink>
        </w:p>
        <w:p w14:paraId="2536CA62" w14:textId="5E71F932" w:rsidR="001316E4" w:rsidRDefault="007A2DB5">
          <w:pPr>
            <w:pStyle w:val="TOC2"/>
            <w:tabs>
              <w:tab w:val="right" w:leader="dot" w:pos="9016"/>
            </w:tabs>
            <w:rPr>
              <w:rFonts w:eastAsiaTheme="minorEastAsia"/>
              <w:noProof/>
              <w:lang w:eastAsia="en-GB"/>
            </w:rPr>
          </w:pPr>
          <w:hyperlink w:anchor="_Toc146804136" w:history="1">
            <w:r w:rsidR="001316E4" w:rsidRPr="00DA6AC8">
              <w:rPr>
                <w:rStyle w:val="Hyperlink"/>
                <w:rFonts w:ascii="Calibri Light" w:hAnsi="Calibri Light"/>
                <w:noProof/>
              </w:rPr>
              <w:t>Looked after children, private fostering and care leavers.</w:t>
            </w:r>
            <w:r w:rsidR="001316E4">
              <w:rPr>
                <w:noProof/>
                <w:webHidden/>
              </w:rPr>
              <w:tab/>
            </w:r>
            <w:r w:rsidR="001316E4">
              <w:rPr>
                <w:noProof/>
                <w:webHidden/>
              </w:rPr>
              <w:fldChar w:fldCharType="begin"/>
            </w:r>
            <w:r w:rsidR="001316E4">
              <w:rPr>
                <w:noProof/>
                <w:webHidden/>
              </w:rPr>
              <w:instrText xml:space="preserve"> PAGEREF _Toc146804136 \h </w:instrText>
            </w:r>
            <w:r w:rsidR="001316E4">
              <w:rPr>
                <w:noProof/>
                <w:webHidden/>
              </w:rPr>
            </w:r>
            <w:r w:rsidR="001316E4">
              <w:rPr>
                <w:noProof/>
                <w:webHidden/>
              </w:rPr>
              <w:fldChar w:fldCharType="separate"/>
            </w:r>
            <w:r w:rsidR="001316E4">
              <w:rPr>
                <w:noProof/>
                <w:webHidden/>
              </w:rPr>
              <w:t>38</w:t>
            </w:r>
            <w:r w:rsidR="001316E4">
              <w:rPr>
                <w:noProof/>
                <w:webHidden/>
              </w:rPr>
              <w:fldChar w:fldCharType="end"/>
            </w:r>
          </w:hyperlink>
        </w:p>
        <w:p w14:paraId="41FED783" w14:textId="544ED045" w:rsidR="001316E4" w:rsidRDefault="007A2DB5">
          <w:pPr>
            <w:pStyle w:val="TOC3"/>
            <w:tabs>
              <w:tab w:val="right" w:leader="dot" w:pos="9016"/>
            </w:tabs>
            <w:rPr>
              <w:rFonts w:eastAsiaTheme="minorEastAsia"/>
              <w:noProof/>
              <w:lang w:eastAsia="en-GB"/>
            </w:rPr>
          </w:pPr>
          <w:hyperlink w:anchor="_Toc146804137" w:history="1">
            <w:r w:rsidR="001316E4" w:rsidRPr="00DA6AC8">
              <w:rPr>
                <w:rStyle w:val="Hyperlink"/>
                <w:rFonts w:ascii="Calibri Light" w:hAnsi="Calibri Light"/>
                <w:noProof/>
              </w:rPr>
              <w:t>Private Fostering</w:t>
            </w:r>
            <w:r w:rsidR="001316E4">
              <w:rPr>
                <w:noProof/>
                <w:webHidden/>
              </w:rPr>
              <w:tab/>
            </w:r>
            <w:r w:rsidR="001316E4">
              <w:rPr>
                <w:noProof/>
                <w:webHidden/>
              </w:rPr>
              <w:fldChar w:fldCharType="begin"/>
            </w:r>
            <w:r w:rsidR="001316E4">
              <w:rPr>
                <w:noProof/>
                <w:webHidden/>
              </w:rPr>
              <w:instrText xml:space="preserve"> PAGEREF _Toc146804137 \h </w:instrText>
            </w:r>
            <w:r w:rsidR="001316E4">
              <w:rPr>
                <w:noProof/>
                <w:webHidden/>
              </w:rPr>
            </w:r>
            <w:r w:rsidR="001316E4">
              <w:rPr>
                <w:noProof/>
                <w:webHidden/>
              </w:rPr>
              <w:fldChar w:fldCharType="separate"/>
            </w:r>
            <w:r w:rsidR="001316E4">
              <w:rPr>
                <w:noProof/>
                <w:webHidden/>
              </w:rPr>
              <w:t>39</w:t>
            </w:r>
            <w:r w:rsidR="001316E4">
              <w:rPr>
                <w:noProof/>
                <w:webHidden/>
              </w:rPr>
              <w:fldChar w:fldCharType="end"/>
            </w:r>
          </w:hyperlink>
        </w:p>
        <w:p w14:paraId="689E821F" w14:textId="53C8BBA2" w:rsidR="001316E4" w:rsidRDefault="007A2DB5">
          <w:pPr>
            <w:pStyle w:val="TOC2"/>
            <w:tabs>
              <w:tab w:val="right" w:leader="dot" w:pos="9016"/>
            </w:tabs>
            <w:rPr>
              <w:rFonts w:eastAsiaTheme="minorEastAsia"/>
              <w:noProof/>
              <w:lang w:eastAsia="en-GB"/>
            </w:rPr>
          </w:pPr>
          <w:hyperlink w:anchor="_Toc146804138" w:history="1">
            <w:r w:rsidR="001316E4" w:rsidRPr="00DA6AC8">
              <w:rPr>
                <w:rStyle w:val="Hyperlink"/>
                <w:rFonts w:ascii="Calibri Light" w:hAnsi="Calibri Light" w:cs="Calibri Light"/>
                <w:noProof/>
              </w:rPr>
              <w:t>Police and Criminal Evidence Act (1984) – Code C</w:t>
            </w:r>
            <w:r w:rsidR="001316E4">
              <w:rPr>
                <w:noProof/>
                <w:webHidden/>
              </w:rPr>
              <w:tab/>
            </w:r>
            <w:r w:rsidR="001316E4">
              <w:rPr>
                <w:noProof/>
                <w:webHidden/>
              </w:rPr>
              <w:fldChar w:fldCharType="begin"/>
            </w:r>
            <w:r w:rsidR="001316E4">
              <w:rPr>
                <w:noProof/>
                <w:webHidden/>
              </w:rPr>
              <w:instrText xml:space="preserve"> PAGEREF _Toc146804138 \h </w:instrText>
            </w:r>
            <w:r w:rsidR="001316E4">
              <w:rPr>
                <w:noProof/>
                <w:webHidden/>
              </w:rPr>
            </w:r>
            <w:r w:rsidR="001316E4">
              <w:rPr>
                <w:noProof/>
                <w:webHidden/>
              </w:rPr>
              <w:fldChar w:fldCharType="separate"/>
            </w:r>
            <w:r w:rsidR="001316E4">
              <w:rPr>
                <w:noProof/>
                <w:webHidden/>
              </w:rPr>
              <w:t>39</w:t>
            </w:r>
            <w:r w:rsidR="001316E4">
              <w:rPr>
                <w:noProof/>
                <w:webHidden/>
              </w:rPr>
              <w:fldChar w:fldCharType="end"/>
            </w:r>
          </w:hyperlink>
        </w:p>
        <w:p w14:paraId="23F2CEAF" w14:textId="0A3C1623" w:rsidR="001316E4" w:rsidRDefault="007A2DB5">
          <w:pPr>
            <w:pStyle w:val="TOC2"/>
            <w:tabs>
              <w:tab w:val="right" w:leader="dot" w:pos="9016"/>
            </w:tabs>
            <w:rPr>
              <w:rFonts w:eastAsiaTheme="minorEastAsia"/>
              <w:noProof/>
              <w:lang w:eastAsia="en-GB"/>
            </w:rPr>
          </w:pPr>
          <w:hyperlink w:anchor="_Toc146804139" w:history="1">
            <w:r w:rsidR="001316E4" w:rsidRPr="00DA6AC8">
              <w:rPr>
                <w:rStyle w:val="Hyperlink"/>
                <w:rFonts w:ascii="Calibri Light" w:hAnsi="Calibri Light"/>
                <w:noProof/>
              </w:rPr>
              <w:t>Safeguarding vulnerable groups, including Domestic Abuse</w:t>
            </w:r>
            <w:r w:rsidR="001316E4">
              <w:rPr>
                <w:noProof/>
                <w:webHidden/>
              </w:rPr>
              <w:tab/>
            </w:r>
            <w:r w:rsidR="001316E4">
              <w:rPr>
                <w:noProof/>
                <w:webHidden/>
              </w:rPr>
              <w:fldChar w:fldCharType="begin"/>
            </w:r>
            <w:r w:rsidR="001316E4">
              <w:rPr>
                <w:noProof/>
                <w:webHidden/>
              </w:rPr>
              <w:instrText xml:space="preserve"> PAGEREF _Toc146804139 \h </w:instrText>
            </w:r>
            <w:r w:rsidR="001316E4">
              <w:rPr>
                <w:noProof/>
                <w:webHidden/>
              </w:rPr>
            </w:r>
            <w:r w:rsidR="001316E4">
              <w:rPr>
                <w:noProof/>
                <w:webHidden/>
              </w:rPr>
              <w:fldChar w:fldCharType="separate"/>
            </w:r>
            <w:r w:rsidR="001316E4">
              <w:rPr>
                <w:noProof/>
                <w:webHidden/>
              </w:rPr>
              <w:t>40</w:t>
            </w:r>
            <w:r w:rsidR="001316E4">
              <w:rPr>
                <w:noProof/>
                <w:webHidden/>
              </w:rPr>
              <w:fldChar w:fldCharType="end"/>
            </w:r>
          </w:hyperlink>
        </w:p>
        <w:p w14:paraId="34EFC6DF" w14:textId="79A2C379" w:rsidR="001316E4" w:rsidRDefault="007A2DB5">
          <w:pPr>
            <w:pStyle w:val="TOC2"/>
            <w:tabs>
              <w:tab w:val="right" w:leader="dot" w:pos="9016"/>
            </w:tabs>
            <w:rPr>
              <w:rFonts w:eastAsiaTheme="minorEastAsia"/>
              <w:noProof/>
              <w:lang w:eastAsia="en-GB"/>
            </w:rPr>
          </w:pPr>
          <w:hyperlink w:anchor="_Toc146804140" w:history="1">
            <w:r w:rsidR="001316E4" w:rsidRPr="00DA6AC8">
              <w:rPr>
                <w:rStyle w:val="Hyperlink"/>
                <w:rFonts w:ascii="Calibri Light" w:hAnsi="Calibri Light"/>
                <w:noProof/>
              </w:rPr>
              <w:t>Children experiencing mental health difficulties.</w:t>
            </w:r>
            <w:r w:rsidR="001316E4">
              <w:rPr>
                <w:noProof/>
                <w:webHidden/>
              </w:rPr>
              <w:tab/>
            </w:r>
            <w:r w:rsidR="001316E4">
              <w:rPr>
                <w:noProof/>
                <w:webHidden/>
              </w:rPr>
              <w:fldChar w:fldCharType="begin"/>
            </w:r>
            <w:r w:rsidR="001316E4">
              <w:rPr>
                <w:noProof/>
                <w:webHidden/>
              </w:rPr>
              <w:instrText xml:space="preserve"> PAGEREF _Toc146804140 \h </w:instrText>
            </w:r>
            <w:r w:rsidR="001316E4">
              <w:rPr>
                <w:noProof/>
                <w:webHidden/>
              </w:rPr>
            </w:r>
            <w:r w:rsidR="001316E4">
              <w:rPr>
                <w:noProof/>
                <w:webHidden/>
              </w:rPr>
              <w:fldChar w:fldCharType="separate"/>
            </w:r>
            <w:r w:rsidR="001316E4">
              <w:rPr>
                <w:noProof/>
                <w:webHidden/>
              </w:rPr>
              <w:t>42</w:t>
            </w:r>
            <w:r w:rsidR="001316E4">
              <w:rPr>
                <w:noProof/>
                <w:webHidden/>
              </w:rPr>
              <w:fldChar w:fldCharType="end"/>
            </w:r>
          </w:hyperlink>
        </w:p>
        <w:p w14:paraId="6DAD34CC" w14:textId="11EA6A1D" w:rsidR="001316E4" w:rsidRDefault="007A2DB5">
          <w:pPr>
            <w:pStyle w:val="TOC2"/>
            <w:tabs>
              <w:tab w:val="right" w:leader="dot" w:pos="9016"/>
            </w:tabs>
            <w:rPr>
              <w:rFonts w:eastAsiaTheme="minorEastAsia"/>
              <w:noProof/>
              <w:lang w:eastAsia="en-GB"/>
            </w:rPr>
          </w:pPr>
          <w:hyperlink w:anchor="_Toc146804141" w:history="1">
            <w:r w:rsidR="001316E4" w:rsidRPr="00DA6AC8">
              <w:rPr>
                <w:rStyle w:val="Hyperlink"/>
                <w:rFonts w:ascii="Calibri Light" w:hAnsi="Calibri Light" w:cs="Calibri Light"/>
                <w:noProof/>
              </w:rPr>
              <w:t>Serious Violence</w:t>
            </w:r>
            <w:r w:rsidR="001316E4">
              <w:rPr>
                <w:noProof/>
                <w:webHidden/>
              </w:rPr>
              <w:tab/>
            </w:r>
            <w:r w:rsidR="001316E4">
              <w:rPr>
                <w:noProof/>
                <w:webHidden/>
              </w:rPr>
              <w:fldChar w:fldCharType="begin"/>
            </w:r>
            <w:r w:rsidR="001316E4">
              <w:rPr>
                <w:noProof/>
                <w:webHidden/>
              </w:rPr>
              <w:instrText xml:space="preserve"> PAGEREF _Toc146804141 \h </w:instrText>
            </w:r>
            <w:r w:rsidR="001316E4">
              <w:rPr>
                <w:noProof/>
                <w:webHidden/>
              </w:rPr>
            </w:r>
            <w:r w:rsidR="001316E4">
              <w:rPr>
                <w:noProof/>
                <w:webHidden/>
              </w:rPr>
              <w:fldChar w:fldCharType="separate"/>
            </w:r>
            <w:r w:rsidR="001316E4">
              <w:rPr>
                <w:noProof/>
                <w:webHidden/>
              </w:rPr>
              <w:t>42</w:t>
            </w:r>
            <w:r w:rsidR="001316E4">
              <w:rPr>
                <w:noProof/>
                <w:webHidden/>
              </w:rPr>
              <w:fldChar w:fldCharType="end"/>
            </w:r>
          </w:hyperlink>
        </w:p>
        <w:p w14:paraId="28CF6382" w14:textId="5688B9EF" w:rsidR="001316E4" w:rsidRDefault="007A2DB5">
          <w:pPr>
            <w:pStyle w:val="TOC2"/>
            <w:tabs>
              <w:tab w:val="right" w:leader="dot" w:pos="9016"/>
            </w:tabs>
            <w:rPr>
              <w:rFonts w:eastAsiaTheme="minorEastAsia"/>
              <w:noProof/>
              <w:lang w:eastAsia="en-GB"/>
            </w:rPr>
          </w:pPr>
          <w:hyperlink w:anchor="_Toc146804142" w:history="1">
            <w:r w:rsidR="001316E4" w:rsidRPr="00DA6AC8">
              <w:rPr>
                <w:rStyle w:val="Hyperlink"/>
                <w:rFonts w:ascii="Calibri Light" w:hAnsi="Calibri Light"/>
                <w:noProof/>
              </w:rPr>
              <w:t>Other relevant policies</w:t>
            </w:r>
            <w:r w:rsidR="001316E4">
              <w:rPr>
                <w:noProof/>
                <w:webHidden/>
              </w:rPr>
              <w:tab/>
            </w:r>
            <w:r w:rsidR="001316E4">
              <w:rPr>
                <w:noProof/>
                <w:webHidden/>
              </w:rPr>
              <w:fldChar w:fldCharType="begin"/>
            </w:r>
            <w:r w:rsidR="001316E4">
              <w:rPr>
                <w:noProof/>
                <w:webHidden/>
              </w:rPr>
              <w:instrText xml:space="preserve"> PAGEREF _Toc146804142 \h </w:instrText>
            </w:r>
            <w:r w:rsidR="001316E4">
              <w:rPr>
                <w:noProof/>
                <w:webHidden/>
              </w:rPr>
            </w:r>
            <w:r w:rsidR="001316E4">
              <w:rPr>
                <w:noProof/>
                <w:webHidden/>
              </w:rPr>
              <w:fldChar w:fldCharType="separate"/>
            </w:r>
            <w:r w:rsidR="001316E4">
              <w:rPr>
                <w:noProof/>
                <w:webHidden/>
              </w:rPr>
              <w:t>42</w:t>
            </w:r>
            <w:r w:rsidR="001316E4">
              <w:rPr>
                <w:noProof/>
                <w:webHidden/>
              </w:rPr>
              <w:fldChar w:fldCharType="end"/>
            </w:r>
          </w:hyperlink>
        </w:p>
        <w:p w14:paraId="37292D32" w14:textId="5C1F0630" w:rsidR="001316E4" w:rsidRDefault="007A2DB5">
          <w:pPr>
            <w:pStyle w:val="TOC1"/>
            <w:tabs>
              <w:tab w:val="right" w:leader="dot" w:pos="9016"/>
            </w:tabs>
            <w:rPr>
              <w:rFonts w:eastAsiaTheme="minorEastAsia"/>
              <w:noProof/>
              <w:lang w:eastAsia="en-GB"/>
            </w:rPr>
          </w:pPr>
          <w:hyperlink w:anchor="_Toc146804143" w:history="1">
            <w:r w:rsidR="001316E4" w:rsidRPr="00DA6AC8">
              <w:rPr>
                <w:rStyle w:val="Hyperlink"/>
                <w:rFonts w:ascii="Calibri Light" w:hAnsi="Calibri Light"/>
                <w:b/>
                <w:noProof/>
              </w:rPr>
              <w:t>APPENDICES</w:t>
            </w:r>
            <w:r w:rsidR="001316E4">
              <w:rPr>
                <w:noProof/>
                <w:webHidden/>
              </w:rPr>
              <w:tab/>
            </w:r>
            <w:r w:rsidR="001316E4">
              <w:rPr>
                <w:noProof/>
                <w:webHidden/>
              </w:rPr>
              <w:fldChar w:fldCharType="begin"/>
            </w:r>
            <w:r w:rsidR="001316E4">
              <w:rPr>
                <w:noProof/>
                <w:webHidden/>
              </w:rPr>
              <w:instrText xml:space="preserve"> PAGEREF _Toc146804143 \h </w:instrText>
            </w:r>
            <w:r w:rsidR="001316E4">
              <w:rPr>
                <w:noProof/>
                <w:webHidden/>
              </w:rPr>
            </w:r>
            <w:r w:rsidR="001316E4">
              <w:rPr>
                <w:noProof/>
                <w:webHidden/>
              </w:rPr>
              <w:fldChar w:fldCharType="separate"/>
            </w:r>
            <w:r w:rsidR="001316E4">
              <w:rPr>
                <w:noProof/>
                <w:webHidden/>
              </w:rPr>
              <w:t>44</w:t>
            </w:r>
            <w:r w:rsidR="001316E4">
              <w:rPr>
                <w:noProof/>
                <w:webHidden/>
              </w:rPr>
              <w:fldChar w:fldCharType="end"/>
            </w:r>
          </w:hyperlink>
        </w:p>
        <w:p w14:paraId="41B7AF21" w14:textId="6828015F" w:rsidR="001316E4" w:rsidRDefault="007A2DB5">
          <w:pPr>
            <w:pStyle w:val="TOC2"/>
            <w:tabs>
              <w:tab w:val="right" w:leader="dot" w:pos="9016"/>
            </w:tabs>
            <w:rPr>
              <w:rFonts w:eastAsiaTheme="minorEastAsia"/>
              <w:noProof/>
              <w:lang w:eastAsia="en-GB"/>
            </w:rPr>
          </w:pPr>
          <w:hyperlink w:anchor="_Toc146804144" w:history="1">
            <w:r w:rsidR="001316E4" w:rsidRPr="00DA6AC8">
              <w:rPr>
                <w:rStyle w:val="Hyperlink"/>
                <w:rFonts w:ascii="Calibri Light" w:hAnsi="Calibri Light"/>
                <w:b/>
                <w:noProof/>
              </w:rPr>
              <w:t>Appendix A - Definitions of Abuse and Neglect</w:t>
            </w:r>
            <w:r w:rsidR="001316E4">
              <w:rPr>
                <w:noProof/>
                <w:webHidden/>
              </w:rPr>
              <w:tab/>
            </w:r>
            <w:r w:rsidR="001316E4">
              <w:rPr>
                <w:noProof/>
                <w:webHidden/>
              </w:rPr>
              <w:fldChar w:fldCharType="begin"/>
            </w:r>
            <w:r w:rsidR="001316E4">
              <w:rPr>
                <w:noProof/>
                <w:webHidden/>
              </w:rPr>
              <w:instrText xml:space="preserve"> PAGEREF _Toc146804144 \h </w:instrText>
            </w:r>
            <w:r w:rsidR="001316E4">
              <w:rPr>
                <w:noProof/>
                <w:webHidden/>
              </w:rPr>
            </w:r>
            <w:r w:rsidR="001316E4">
              <w:rPr>
                <w:noProof/>
                <w:webHidden/>
              </w:rPr>
              <w:fldChar w:fldCharType="separate"/>
            </w:r>
            <w:r w:rsidR="001316E4">
              <w:rPr>
                <w:noProof/>
                <w:webHidden/>
              </w:rPr>
              <w:t>44</w:t>
            </w:r>
            <w:r w:rsidR="001316E4">
              <w:rPr>
                <w:noProof/>
                <w:webHidden/>
              </w:rPr>
              <w:fldChar w:fldCharType="end"/>
            </w:r>
          </w:hyperlink>
        </w:p>
        <w:p w14:paraId="3EC66845" w14:textId="08364027" w:rsidR="001316E4" w:rsidRDefault="007A2DB5">
          <w:pPr>
            <w:pStyle w:val="TOC2"/>
            <w:tabs>
              <w:tab w:val="right" w:leader="dot" w:pos="9016"/>
            </w:tabs>
            <w:rPr>
              <w:rFonts w:eastAsiaTheme="minorEastAsia"/>
              <w:noProof/>
              <w:lang w:eastAsia="en-GB"/>
            </w:rPr>
          </w:pPr>
          <w:hyperlink w:anchor="_Toc146804145" w:history="1">
            <w:r w:rsidR="001316E4" w:rsidRPr="00DA6AC8">
              <w:rPr>
                <w:rStyle w:val="Hyperlink"/>
                <w:rFonts w:ascii="Calibri Light" w:hAnsi="Calibri Light"/>
                <w:noProof/>
                <w:lang w:val="en-US"/>
              </w:rPr>
              <w:t>Appendix B – Halton’s Continuum of Need Framework</w:t>
            </w:r>
            <w:r w:rsidR="001316E4">
              <w:rPr>
                <w:noProof/>
                <w:webHidden/>
              </w:rPr>
              <w:tab/>
            </w:r>
            <w:r w:rsidR="001316E4">
              <w:rPr>
                <w:noProof/>
                <w:webHidden/>
              </w:rPr>
              <w:fldChar w:fldCharType="begin"/>
            </w:r>
            <w:r w:rsidR="001316E4">
              <w:rPr>
                <w:noProof/>
                <w:webHidden/>
              </w:rPr>
              <w:instrText xml:space="preserve"> PAGEREF _Toc146804145 \h </w:instrText>
            </w:r>
            <w:r w:rsidR="001316E4">
              <w:rPr>
                <w:noProof/>
                <w:webHidden/>
              </w:rPr>
            </w:r>
            <w:r w:rsidR="001316E4">
              <w:rPr>
                <w:noProof/>
                <w:webHidden/>
              </w:rPr>
              <w:fldChar w:fldCharType="separate"/>
            </w:r>
            <w:r w:rsidR="001316E4">
              <w:rPr>
                <w:noProof/>
                <w:webHidden/>
              </w:rPr>
              <w:t>46</w:t>
            </w:r>
            <w:r w:rsidR="001316E4">
              <w:rPr>
                <w:noProof/>
                <w:webHidden/>
              </w:rPr>
              <w:fldChar w:fldCharType="end"/>
            </w:r>
          </w:hyperlink>
        </w:p>
        <w:p w14:paraId="5C9AEC64" w14:textId="2F5C9EA6" w:rsidR="001316E4" w:rsidRDefault="007A2DB5">
          <w:pPr>
            <w:pStyle w:val="TOC2"/>
            <w:tabs>
              <w:tab w:val="right" w:leader="dot" w:pos="9016"/>
            </w:tabs>
            <w:rPr>
              <w:rFonts w:eastAsiaTheme="minorEastAsia"/>
              <w:noProof/>
              <w:lang w:eastAsia="en-GB"/>
            </w:rPr>
          </w:pPr>
          <w:hyperlink w:anchor="_Toc146804146" w:history="1">
            <w:r w:rsidR="001316E4" w:rsidRPr="00DA6AC8">
              <w:rPr>
                <w:rStyle w:val="Hyperlink"/>
                <w:rFonts w:ascii="Calibri Light" w:hAnsi="Calibri Light"/>
                <w:noProof/>
                <w:lang w:val="en-US"/>
              </w:rPr>
              <w:t>Appendix C – Supply Agency Declaration</w:t>
            </w:r>
            <w:r w:rsidR="001316E4">
              <w:rPr>
                <w:noProof/>
                <w:webHidden/>
              </w:rPr>
              <w:tab/>
            </w:r>
            <w:r w:rsidR="001316E4">
              <w:rPr>
                <w:noProof/>
                <w:webHidden/>
              </w:rPr>
              <w:fldChar w:fldCharType="begin"/>
            </w:r>
            <w:r w:rsidR="001316E4">
              <w:rPr>
                <w:noProof/>
                <w:webHidden/>
              </w:rPr>
              <w:instrText xml:space="preserve"> PAGEREF _Toc146804146 \h </w:instrText>
            </w:r>
            <w:r w:rsidR="001316E4">
              <w:rPr>
                <w:noProof/>
                <w:webHidden/>
              </w:rPr>
            </w:r>
            <w:r w:rsidR="001316E4">
              <w:rPr>
                <w:noProof/>
                <w:webHidden/>
              </w:rPr>
              <w:fldChar w:fldCharType="separate"/>
            </w:r>
            <w:r w:rsidR="001316E4">
              <w:rPr>
                <w:noProof/>
                <w:webHidden/>
              </w:rPr>
              <w:t>48</w:t>
            </w:r>
            <w:r w:rsidR="001316E4">
              <w:rPr>
                <w:noProof/>
                <w:webHidden/>
              </w:rPr>
              <w:fldChar w:fldCharType="end"/>
            </w:r>
          </w:hyperlink>
        </w:p>
        <w:p w14:paraId="3E6BA38D" w14:textId="56243D21" w:rsidR="001316E4" w:rsidRDefault="007A2DB5">
          <w:pPr>
            <w:pStyle w:val="TOC2"/>
            <w:tabs>
              <w:tab w:val="right" w:leader="dot" w:pos="9016"/>
            </w:tabs>
            <w:rPr>
              <w:rFonts w:eastAsiaTheme="minorEastAsia"/>
              <w:noProof/>
              <w:lang w:eastAsia="en-GB"/>
            </w:rPr>
          </w:pPr>
          <w:hyperlink w:anchor="_Toc146804147" w:history="1">
            <w:r w:rsidR="001316E4" w:rsidRPr="00DA6AC8">
              <w:rPr>
                <w:rStyle w:val="Hyperlink"/>
                <w:rFonts w:ascii="Calibri Light" w:hAnsi="Calibri Light"/>
                <w:noProof/>
                <w:lang w:val="en-US"/>
              </w:rPr>
              <w:t>Appendix D – Halton Transfer of Records STAR Protocol</w:t>
            </w:r>
            <w:r w:rsidR="001316E4">
              <w:rPr>
                <w:noProof/>
                <w:webHidden/>
              </w:rPr>
              <w:tab/>
            </w:r>
            <w:r w:rsidR="001316E4">
              <w:rPr>
                <w:noProof/>
                <w:webHidden/>
              </w:rPr>
              <w:fldChar w:fldCharType="begin"/>
            </w:r>
            <w:r w:rsidR="001316E4">
              <w:rPr>
                <w:noProof/>
                <w:webHidden/>
              </w:rPr>
              <w:instrText xml:space="preserve"> PAGEREF _Toc146804147 \h </w:instrText>
            </w:r>
            <w:r w:rsidR="001316E4">
              <w:rPr>
                <w:noProof/>
                <w:webHidden/>
              </w:rPr>
            </w:r>
            <w:r w:rsidR="001316E4">
              <w:rPr>
                <w:noProof/>
                <w:webHidden/>
              </w:rPr>
              <w:fldChar w:fldCharType="separate"/>
            </w:r>
            <w:r w:rsidR="001316E4">
              <w:rPr>
                <w:noProof/>
                <w:webHidden/>
              </w:rPr>
              <w:t>51</w:t>
            </w:r>
            <w:r w:rsidR="001316E4">
              <w:rPr>
                <w:noProof/>
                <w:webHidden/>
              </w:rPr>
              <w:fldChar w:fldCharType="end"/>
            </w:r>
          </w:hyperlink>
        </w:p>
        <w:p w14:paraId="426E2F4A" w14:textId="76EBB5DF" w:rsidR="001316E4" w:rsidRDefault="007A2DB5">
          <w:pPr>
            <w:pStyle w:val="TOC2"/>
            <w:tabs>
              <w:tab w:val="right" w:leader="dot" w:pos="9016"/>
            </w:tabs>
            <w:rPr>
              <w:rFonts w:eastAsiaTheme="minorEastAsia"/>
              <w:noProof/>
              <w:lang w:eastAsia="en-GB"/>
            </w:rPr>
          </w:pPr>
          <w:hyperlink w:anchor="_Toc146804148" w:history="1">
            <w:r w:rsidR="001316E4" w:rsidRPr="00DA6AC8">
              <w:rPr>
                <w:rStyle w:val="Hyperlink"/>
                <w:rFonts w:ascii="Calibri Light" w:hAnsi="Calibri Light"/>
                <w:noProof/>
                <w:lang w:val="en-US"/>
              </w:rPr>
              <w:t>Appendix E – Transfer of Records Form</w:t>
            </w:r>
            <w:r w:rsidR="001316E4">
              <w:rPr>
                <w:noProof/>
                <w:webHidden/>
              </w:rPr>
              <w:tab/>
            </w:r>
            <w:r w:rsidR="001316E4">
              <w:rPr>
                <w:noProof/>
                <w:webHidden/>
              </w:rPr>
              <w:fldChar w:fldCharType="begin"/>
            </w:r>
            <w:r w:rsidR="001316E4">
              <w:rPr>
                <w:noProof/>
                <w:webHidden/>
              </w:rPr>
              <w:instrText xml:space="preserve"> PAGEREF _Toc146804148 \h </w:instrText>
            </w:r>
            <w:r w:rsidR="001316E4">
              <w:rPr>
                <w:noProof/>
                <w:webHidden/>
              </w:rPr>
            </w:r>
            <w:r w:rsidR="001316E4">
              <w:rPr>
                <w:noProof/>
                <w:webHidden/>
              </w:rPr>
              <w:fldChar w:fldCharType="separate"/>
            </w:r>
            <w:r w:rsidR="001316E4">
              <w:rPr>
                <w:noProof/>
                <w:webHidden/>
              </w:rPr>
              <w:t>52</w:t>
            </w:r>
            <w:r w:rsidR="001316E4">
              <w:rPr>
                <w:noProof/>
                <w:webHidden/>
              </w:rPr>
              <w:fldChar w:fldCharType="end"/>
            </w:r>
          </w:hyperlink>
        </w:p>
        <w:p w14:paraId="0E9CF9E6" w14:textId="3824BFEC" w:rsidR="003B60AA" w:rsidRDefault="00FF10BF" w:rsidP="003B60AA">
          <w:pPr>
            <w:rPr>
              <w:rFonts w:ascii="Calibri Light" w:hAnsi="Calibri Light"/>
              <w:b/>
              <w:bCs/>
              <w:noProof/>
            </w:rPr>
          </w:pPr>
          <w:r w:rsidRPr="00E326E0">
            <w:rPr>
              <w:rFonts w:ascii="Calibri Light" w:hAnsi="Calibri Light"/>
              <w:b/>
              <w:bCs/>
              <w:noProof/>
            </w:rPr>
            <w:fldChar w:fldCharType="end"/>
          </w:r>
        </w:p>
      </w:sdtContent>
    </w:sdt>
    <w:p w14:paraId="7481C1CC" w14:textId="03DB4970" w:rsidR="007E3BBE" w:rsidRPr="003B60AA" w:rsidRDefault="00E31E93" w:rsidP="003B60AA">
      <w:pPr>
        <w:rPr>
          <w:rFonts w:ascii="Calibri Light" w:hAnsi="Calibri Light"/>
        </w:rPr>
      </w:pPr>
      <w:r w:rsidRPr="00EF6589">
        <w:rPr>
          <w:rFonts w:ascii="Calibri Light" w:hAnsi="Calibri Light"/>
          <w:b/>
          <w:color w:val="1F4E79" w:themeColor="accent1" w:themeShade="80"/>
        </w:rPr>
        <w:t>School Context</w:t>
      </w:r>
    </w:p>
    <w:p w14:paraId="308F4074" w14:textId="44168668" w:rsidR="00730AD3" w:rsidRPr="00E326E0" w:rsidRDefault="00730AD3" w:rsidP="00730AD3">
      <w:pPr>
        <w:jc w:val="both"/>
        <w:rPr>
          <w:rFonts w:ascii="Calibri Light" w:hAnsi="Calibri Light" w:cs="Arial"/>
          <w:bCs/>
        </w:rPr>
      </w:pPr>
      <w:r>
        <w:rPr>
          <w:rFonts w:ascii="Calibri Light" w:hAnsi="Calibri Light" w:cs="Arial"/>
          <w:bCs/>
        </w:rPr>
        <w:t>Ashley High School supports SEN students with a wide range of individual difficulties and needs. Such students can often be very vulnerable as a result and it is essential that we take all of our student’s individual needs in to consideration to ensure they are safeguarded and protected appropriately. All staff are regularly consulted regarding the school’s safeguarding procedures, to ensure the safety and wellbeing of students.</w:t>
      </w:r>
    </w:p>
    <w:p w14:paraId="30F494CA" w14:textId="5D1DCABF" w:rsidR="00E31E93" w:rsidRPr="005F06D3" w:rsidRDefault="00E31E93" w:rsidP="008741EE">
      <w:pPr>
        <w:jc w:val="both"/>
        <w:rPr>
          <w:rFonts w:asciiTheme="majorHAnsi" w:hAnsiTheme="majorHAnsi" w:cstheme="majorHAnsi"/>
          <w:bCs/>
        </w:rPr>
      </w:pPr>
    </w:p>
    <w:tbl>
      <w:tblPr>
        <w:tblStyle w:val="TableGrid"/>
        <w:tblW w:w="0" w:type="auto"/>
        <w:tblLook w:val="04A0" w:firstRow="1" w:lastRow="0" w:firstColumn="1" w:lastColumn="0" w:noHBand="0" w:noVBand="1"/>
      </w:tblPr>
      <w:tblGrid>
        <w:gridCol w:w="2947"/>
        <w:gridCol w:w="2196"/>
        <w:gridCol w:w="3873"/>
      </w:tblGrid>
      <w:tr w:rsidR="00BA18E0" w14:paraId="66BAFCA2" w14:textId="77777777" w:rsidTr="00465E90">
        <w:tc>
          <w:tcPr>
            <w:tcW w:w="2947" w:type="dxa"/>
          </w:tcPr>
          <w:p w14:paraId="31FCE685" w14:textId="77777777" w:rsidR="00BA18E0" w:rsidRPr="00E96AF6" w:rsidRDefault="00BA18E0" w:rsidP="006A41BF">
            <w:pPr>
              <w:pStyle w:val="NoSpacing"/>
              <w:rPr>
                <w:rFonts w:cs="Arial"/>
                <w:b/>
              </w:rPr>
            </w:pPr>
            <w:r w:rsidRPr="00E96AF6">
              <w:rPr>
                <w:b/>
              </w:rPr>
              <w:t>Key Contacts</w:t>
            </w:r>
          </w:p>
        </w:tc>
        <w:tc>
          <w:tcPr>
            <w:tcW w:w="2196" w:type="dxa"/>
          </w:tcPr>
          <w:p w14:paraId="4E244DB0" w14:textId="77777777" w:rsidR="00BA18E0" w:rsidRPr="00E96AF6" w:rsidRDefault="00BA18E0" w:rsidP="006A41BF">
            <w:pPr>
              <w:pStyle w:val="NoSpacing"/>
              <w:rPr>
                <w:b/>
              </w:rPr>
            </w:pPr>
            <w:r w:rsidRPr="00E96AF6">
              <w:rPr>
                <w:b/>
              </w:rPr>
              <w:t>Name</w:t>
            </w:r>
          </w:p>
        </w:tc>
        <w:tc>
          <w:tcPr>
            <w:tcW w:w="3873" w:type="dxa"/>
          </w:tcPr>
          <w:p w14:paraId="61C53CD1" w14:textId="77777777" w:rsidR="00BA18E0" w:rsidRPr="00E96AF6" w:rsidRDefault="00BA18E0" w:rsidP="006A41BF">
            <w:pPr>
              <w:pStyle w:val="NoSpacing"/>
              <w:rPr>
                <w:b/>
              </w:rPr>
            </w:pPr>
            <w:r w:rsidRPr="00E96AF6">
              <w:rPr>
                <w:b/>
              </w:rPr>
              <w:t>Contact Details</w:t>
            </w:r>
          </w:p>
        </w:tc>
      </w:tr>
      <w:tr w:rsidR="00BA18E0" w14:paraId="21FF20B3" w14:textId="77777777" w:rsidTr="00465E90">
        <w:tc>
          <w:tcPr>
            <w:tcW w:w="2947" w:type="dxa"/>
          </w:tcPr>
          <w:p w14:paraId="2E7AC378" w14:textId="18F93E25" w:rsidR="00BA18E0" w:rsidRPr="00E96AF6" w:rsidRDefault="00730AD3" w:rsidP="00F20434">
            <w:pPr>
              <w:pStyle w:val="NoSpacing"/>
              <w:rPr>
                <w:rFonts w:cstheme="minorHAnsi"/>
              </w:rPr>
            </w:pPr>
            <w:r w:rsidRPr="00E96AF6">
              <w:rPr>
                <w:rFonts w:cstheme="minorHAnsi"/>
              </w:rPr>
              <w:t>Head T</w:t>
            </w:r>
            <w:r w:rsidR="00BA18E0" w:rsidRPr="00E96AF6">
              <w:rPr>
                <w:rFonts w:cstheme="minorHAnsi"/>
              </w:rPr>
              <w:t>eacher</w:t>
            </w:r>
          </w:p>
        </w:tc>
        <w:tc>
          <w:tcPr>
            <w:tcW w:w="2196" w:type="dxa"/>
          </w:tcPr>
          <w:p w14:paraId="36A9ACA9" w14:textId="14DB2A03" w:rsidR="00BA18E0" w:rsidRPr="00465E90" w:rsidRDefault="00730AD3" w:rsidP="00F20434">
            <w:pPr>
              <w:pStyle w:val="NoSpacing"/>
              <w:rPr>
                <w:rFonts w:cstheme="minorHAnsi"/>
              </w:rPr>
            </w:pPr>
            <w:r>
              <w:rPr>
                <w:rFonts w:cstheme="minorHAnsi"/>
              </w:rPr>
              <w:t>Diane Wilson</w:t>
            </w:r>
          </w:p>
        </w:tc>
        <w:tc>
          <w:tcPr>
            <w:tcW w:w="3873" w:type="dxa"/>
          </w:tcPr>
          <w:p w14:paraId="26518F9C" w14:textId="08A2820D" w:rsidR="00BA18E0" w:rsidRPr="00465E90" w:rsidRDefault="00730AD3" w:rsidP="00F20434">
            <w:pPr>
              <w:pStyle w:val="NoSpacing"/>
              <w:rPr>
                <w:rFonts w:cstheme="minorHAnsi"/>
              </w:rPr>
            </w:pPr>
            <w:r>
              <w:rPr>
                <w:rFonts w:cstheme="minorHAnsi"/>
              </w:rPr>
              <w:t>0151 424 4892 – sec.ashley@haltonlearning.net</w:t>
            </w:r>
          </w:p>
        </w:tc>
      </w:tr>
      <w:tr w:rsidR="00BA18E0" w14:paraId="59684F8C" w14:textId="77777777" w:rsidTr="00465E90">
        <w:tc>
          <w:tcPr>
            <w:tcW w:w="2947" w:type="dxa"/>
          </w:tcPr>
          <w:p w14:paraId="53964260" w14:textId="77777777" w:rsidR="00BA18E0" w:rsidRPr="00E96AF6" w:rsidRDefault="00BA18E0" w:rsidP="00F20434">
            <w:pPr>
              <w:pStyle w:val="NoSpacing"/>
              <w:rPr>
                <w:rFonts w:cstheme="minorHAnsi"/>
              </w:rPr>
            </w:pPr>
            <w:r w:rsidRPr="00E96AF6">
              <w:rPr>
                <w:rFonts w:cstheme="minorHAnsi"/>
              </w:rPr>
              <w:t>Designated Safeguarding Lead</w:t>
            </w:r>
          </w:p>
        </w:tc>
        <w:tc>
          <w:tcPr>
            <w:tcW w:w="2196" w:type="dxa"/>
          </w:tcPr>
          <w:p w14:paraId="467D446D" w14:textId="7792296E" w:rsidR="00BA18E0" w:rsidRPr="00465E90" w:rsidRDefault="00730AD3" w:rsidP="00F20434">
            <w:pPr>
              <w:pStyle w:val="NoSpacing"/>
              <w:rPr>
                <w:rFonts w:cstheme="minorHAnsi"/>
              </w:rPr>
            </w:pPr>
            <w:r>
              <w:rPr>
                <w:rFonts w:cstheme="minorHAnsi"/>
              </w:rPr>
              <w:t>Mike Jones</w:t>
            </w:r>
          </w:p>
        </w:tc>
        <w:tc>
          <w:tcPr>
            <w:tcW w:w="3873" w:type="dxa"/>
          </w:tcPr>
          <w:p w14:paraId="06794BD3" w14:textId="77777777" w:rsidR="00BA18E0" w:rsidRDefault="00730AD3" w:rsidP="00F20434">
            <w:pPr>
              <w:pStyle w:val="NoSpacing"/>
              <w:rPr>
                <w:rFonts w:cstheme="minorHAnsi"/>
              </w:rPr>
            </w:pPr>
            <w:r>
              <w:rPr>
                <w:rFonts w:cstheme="minorHAnsi"/>
              </w:rPr>
              <w:t>0151 424 4892</w:t>
            </w:r>
          </w:p>
          <w:p w14:paraId="4EB6E47C" w14:textId="02AFA93F" w:rsidR="00730AD3" w:rsidRPr="00465E90" w:rsidRDefault="00730AD3" w:rsidP="00F20434">
            <w:pPr>
              <w:pStyle w:val="NoSpacing"/>
              <w:rPr>
                <w:rFonts w:cstheme="minorHAnsi"/>
              </w:rPr>
            </w:pPr>
            <w:r>
              <w:rPr>
                <w:rFonts w:cstheme="minorHAnsi"/>
              </w:rPr>
              <w:t>sec.ashley@haltonlearning.net</w:t>
            </w:r>
          </w:p>
        </w:tc>
      </w:tr>
      <w:tr w:rsidR="00BA18E0" w14:paraId="076A6C63" w14:textId="77777777" w:rsidTr="00E96AF6">
        <w:tc>
          <w:tcPr>
            <w:tcW w:w="2947" w:type="dxa"/>
            <w:shd w:val="clear" w:color="auto" w:fill="auto"/>
          </w:tcPr>
          <w:p w14:paraId="11C09A49" w14:textId="40152533" w:rsidR="00BA18E0" w:rsidRPr="00E96AF6" w:rsidRDefault="00BA18E0" w:rsidP="00F20434">
            <w:pPr>
              <w:pStyle w:val="NoSpacing"/>
              <w:rPr>
                <w:rFonts w:cstheme="minorHAnsi"/>
              </w:rPr>
            </w:pPr>
            <w:r w:rsidRPr="00E96AF6">
              <w:rPr>
                <w:rFonts w:cstheme="minorHAnsi"/>
              </w:rPr>
              <w:t>Deputy Designated Safeguarding Lead(</w:t>
            </w:r>
            <w:r w:rsidR="00733428" w:rsidRPr="00E96AF6">
              <w:rPr>
                <w:rFonts w:cstheme="minorHAnsi"/>
              </w:rPr>
              <w:t>s)</w:t>
            </w:r>
            <w:r w:rsidRPr="00E96AF6">
              <w:rPr>
                <w:rFonts w:cstheme="minorHAnsi"/>
              </w:rPr>
              <w:t xml:space="preserve"> </w:t>
            </w:r>
          </w:p>
        </w:tc>
        <w:tc>
          <w:tcPr>
            <w:tcW w:w="2196" w:type="dxa"/>
          </w:tcPr>
          <w:p w14:paraId="0493E826" w14:textId="77777777" w:rsidR="00BA18E0" w:rsidRDefault="00730AD3" w:rsidP="00F20434">
            <w:pPr>
              <w:pStyle w:val="NoSpacing"/>
              <w:rPr>
                <w:rFonts w:cstheme="minorHAnsi"/>
              </w:rPr>
            </w:pPr>
            <w:r>
              <w:rPr>
                <w:rFonts w:cstheme="minorHAnsi"/>
              </w:rPr>
              <w:t>Rob Jenkins</w:t>
            </w:r>
          </w:p>
          <w:p w14:paraId="24EB8FA1" w14:textId="1E18CD2B" w:rsidR="00730AD3" w:rsidRPr="00465E90" w:rsidRDefault="00E96AF6" w:rsidP="00F20434">
            <w:pPr>
              <w:pStyle w:val="NoSpacing"/>
              <w:rPr>
                <w:rFonts w:cstheme="minorHAnsi"/>
              </w:rPr>
            </w:pPr>
            <w:r>
              <w:rPr>
                <w:rFonts w:cstheme="minorHAnsi"/>
              </w:rPr>
              <w:t>Nicola Lightfoot</w:t>
            </w:r>
          </w:p>
        </w:tc>
        <w:tc>
          <w:tcPr>
            <w:tcW w:w="3873" w:type="dxa"/>
          </w:tcPr>
          <w:p w14:paraId="67936512" w14:textId="77777777" w:rsidR="00BA18E0" w:rsidRDefault="00730AD3" w:rsidP="00F20434">
            <w:pPr>
              <w:pStyle w:val="NoSpacing"/>
              <w:rPr>
                <w:rFonts w:cstheme="minorHAnsi"/>
              </w:rPr>
            </w:pPr>
            <w:r>
              <w:rPr>
                <w:rFonts w:cstheme="minorHAnsi"/>
              </w:rPr>
              <w:t>0151 424 4892</w:t>
            </w:r>
          </w:p>
          <w:p w14:paraId="7BF1D44C" w14:textId="0E8545F8" w:rsidR="00730AD3" w:rsidRPr="00465E90" w:rsidRDefault="00730AD3" w:rsidP="00F20434">
            <w:pPr>
              <w:pStyle w:val="NoSpacing"/>
              <w:rPr>
                <w:rFonts w:cstheme="minorHAnsi"/>
              </w:rPr>
            </w:pPr>
            <w:r>
              <w:rPr>
                <w:rFonts w:cstheme="minorHAnsi"/>
              </w:rPr>
              <w:t>sec.ashley@haltonlearning.net</w:t>
            </w:r>
          </w:p>
        </w:tc>
      </w:tr>
      <w:tr w:rsidR="00BA18E0" w14:paraId="744B1105" w14:textId="77777777" w:rsidTr="00E96AF6">
        <w:tc>
          <w:tcPr>
            <w:tcW w:w="2947" w:type="dxa"/>
            <w:shd w:val="clear" w:color="auto" w:fill="auto"/>
          </w:tcPr>
          <w:p w14:paraId="18CCC059" w14:textId="77777777" w:rsidR="00BA18E0" w:rsidRPr="00E96AF6" w:rsidRDefault="00BA18E0" w:rsidP="00F20434">
            <w:pPr>
              <w:pStyle w:val="NoSpacing"/>
              <w:rPr>
                <w:rFonts w:cstheme="minorHAnsi"/>
              </w:rPr>
            </w:pPr>
            <w:r w:rsidRPr="00E96AF6">
              <w:rPr>
                <w:rFonts w:cstheme="minorHAnsi"/>
              </w:rPr>
              <w:t>Additional members</w:t>
            </w:r>
            <w:r w:rsidR="006A41BF" w:rsidRPr="00E96AF6">
              <w:rPr>
                <w:rFonts w:cstheme="minorHAnsi"/>
              </w:rPr>
              <w:t xml:space="preserve"> of the Safeguarding Team</w:t>
            </w:r>
          </w:p>
        </w:tc>
        <w:tc>
          <w:tcPr>
            <w:tcW w:w="2196" w:type="dxa"/>
          </w:tcPr>
          <w:p w14:paraId="364CC4ED" w14:textId="77777777" w:rsidR="00E96AF6" w:rsidRDefault="00E96AF6" w:rsidP="00E96AF6">
            <w:pPr>
              <w:pStyle w:val="NoSpacing"/>
              <w:rPr>
                <w:rFonts w:cstheme="minorHAnsi"/>
              </w:rPr>
            </w:pPr>
            <w:r>
              <w:rPr>
                <w:rFonts w:cstheme="minorHAnsi"/>
              </w:rPr>
              <w:t>Emma Pearsall</w:t>
            </w:r>
          </w:p>
          <w:p w14:paraId="01FBDA85" w14:textId="3A2B808E" w:rsidR="00BA18E0" w:rsidRPr="00465E90" w:rsidRDefault="00E96AF6" w:rsidP="00E96AF6">
            <w:pPr>
              <w:pStyle w:val="NoSpacing"/>
              <w:rPr>
                <w:rFonts w:cstheme="minorHAnsi"/>
              </w:rPr>
            </w:pPr>
            <w:r>
              <w:rPr>
                <w:rFonts w:cstheme="minorHAnsi"/>
              </w:rPr>
              <w:t>Jane Lunt</w:t>
            </w:r>
          </w:p>
        </w:tc>
        <w:tc>
          <w:tcPr>
            <w:tcW w:w="3873" w:type="dxa"/>
          </w:tcPr>
          <w:p w14:paraId="3E5B6B8E" w14:textId="77777777" w:rsidR="00E96AF6" w:rsidRDefault="00E96AF6" w:rsidP="00E96AF6">
            <w:pPr>
              <w:pStyle w:val="NoSpacing"/>
              <w:rPr>
                <w:rFonts w:cstheme="minorHAnsi"/>
              </w:rPr>
            </w:pPr>
            <w:r>
              <w:rPr>
                <w:rFonts w:cstheme="minorHAnsi"/>
              </w:rPr>
              <w:t>0151 424 4892</w:t>
            </w:r>
          </w:p>
          <w:p w14:paraId="35FADF08" w14:textId="543A04FF" w:rsidR="00BA18E0" w:rsidRPr="00465E90" w:rsidRDefault="00E96AF6" w:rsidP="00E96AF6">
            <w:pPr>
              <w:pStyle w:val="NoSpacing"/>
              <w:rPr>
                <w:rFonts w:cstheme="minorHAnsi"/>
              </w:rPr>
            </w:pPr>
            <w:r>
              <w:rPr>
                <w:rFonts w:cstheme="minorHAnsi"/>
              </w:rPr>
              <w:t>sec.ashley@haltonlearning.net</w:t>
            </w:r>
          </w:p>
        </w:tc>
      </w:tr>
      <w:tr w:rsidR="00BA18E0" w14:paraId="461431CE" w14:textId="77777777" w:rsidTr="00E96AF6">
        <w:tc>
          <w:tcPr>
            <w:tcW w:w="2947" w:type="dxa"/>
            <w:shd w:val="clear" w:color="auto" w:fill="auto"/>
          </w:tcPr>
          <w:p w14:paraId="7ED8D8DC" w14:textId="77777777" w:rsidR="00BA18E0" w:rsidRPr="00E96AF6" w:rsidRDefault="00BA18E0" w:rsidP="00F20434">
            <w:pPr>
              <w:pStyle w:val="NoSpacing"/>
              <w:rPr>
                <w:rFonts w:cstheme="minorHAnsi"/>
              </w:rPr>
            </w:pPr>
            <w:r w:rsidRPr="00E96AF6">
              <w:rPr>
                <w:rFonts w:cstheme="minorHAnsi"/>
              </w:rPr>
              <w:t>Designated</w:t>
            </w:r>
            <w:r w:rsidR="006A41BF" w:rsidRPr="00E96AF6">
              <w:rPr>
                <w:rFonts w:cstheme="minorHAnsi"/>
              </w:rPr>
              <w:t xml:space="preserve"> Safeguarding Governor</w:t>
            </w:r>
          </w:p>
        </w:tc>
        <w:tc>
          <w:tcPr>
            <w:tcW w:w="2196" w:type="dxa"/>
          </w:tcPr>
          <w:p w14:paraId="60046D6D" w14:textId="511B4EC8" w:rsidR="00BA18E0" w:rsidRPr="00465E90" w:rsidRDefault="00E96AF6" w:rsidP="00F20434">
            <w:pPr>
              <w:pStyle w:val="NoSpacing"/>
              <w:rPr>
                <w:rFonts w:cstheme="minorHAnsi"/>
              </w:rPr>
            </w:pPr>
            <w:r>
              <w:rPr>
                <w:rFonts w:cstheme="minorHAnsi"/>
              </w:rPr>
              <w:t>Jane Tetlow</w:t>
            </w:r>
          </w:p>
        </w:tc>
        <w:tc>
          <w:tcPr>
            <w:tcW w:w="3873" w:type="dxa"/>
          </w:tcPr>
          <w:p w14:paraId="7014D618" w14:textId="77777777" w:rsidR="00E96AF6" w:rsidRDefault="00E96AF6" w:rsidP="00E96AF6">
            <w:pPr>
              <w:pStyle w:val="NoSpacing"/>
              <w:rPr>
                <w:rFonts w:cstheme="minorHAnsi"/>
              </w:rPr>
            </w:pPr>
            <w:r>
              <w:rPr>
                <w:rFonts w:cstheme="minorHAnsi"/>
              </w:rPr>
              <w:t>0151 424 4892</w:t>
            </w:r>
          </w:p>
          <w:p w14:paraId="24E6D208" w14:textId="6A6659D7" w:rsidR="00BA18E0" w:rsidRPr="00465E90" w:rsidRDefault="00E96AF6" w:rsidP="00E96AF6">
            <w:pPr>
              <w:pStyle w:val="NoSpacing"/>
              <w:rPr>
                <w:rFonts w:cstheme="minorHAnsi"/>
              </w:rPr>
            </w:pPr>
            <w:r>
              <w:rPr>
                <w:rFonts w:cstheme="minorHAnsi"/>
              </w:rPr>
              <w:t>sec.ashley@haltonlearning.net</w:t>
            </w:r>
          </w:p>
        </w:tc>
      </w:tr>
      <w:tr w:rsidR="00BA18E0" w14:paraId="617738CA" w14:textId="77777777" w:rsidTr="00E96AF6">
        <w:tc>
          <w:tcPr>
            <w:tcW w:w="2947" w:type="dxa"/>
            <w:shd w:val="clear" w:color="auto" w:fill="auto"/>
          </w:tcPr>
          <w:p w14:paraId="0FC78ED2" w14:textId="24C30975" w:rsidR="00BA18E0" w:rsidRPr="00E96AF6" w:rsidRDefault="00BA18E0" w:rsidP="00F20434">
            <w:pPr>
              <w:pStyle w:val="NoSpacing"/>
              <w:rPr>
                <w:rFonts w:cstheme="minorHAnsi"/>
              </w:rPr>
            </w:pPr>
            <w:r w:rsidRPr="00E96AF6">
              <w:rPr>
                <w:rFonts w:cstheme="minorHAnsi"/>
              </w:rPr>
              <w:t>Chair of Governor</w:t>
            </w:r>
            <w:r w:rsidR="00907797">
              <w:rPr>
                <w:rFonts w:cstheme="minorHAnsi"/>
              </w:rPr>
              <w:t>s</w:t>
            </w:r>
          </w:p>
        </w:tc>
        <w:tc>
          <w:tcPr>
            <w:tcW w:w="2196" w:type="dxa"/>
          </w:tcPr>
          <w:p w14:paraId="75BEBFBD" w14:textId="1CEC5556" w:rsidR="00BA18E0" w:rsidRPr="00465E90" w:rsidRDefault="00E96AF6" w:rsidP="00F20434">
            <w:pPr>
              <w:pStyle w:val="NoSpacing"/>
              <w:rPr>
                <w:rFonts w:cstheme="minorHAnsi"/>
              </w:rPr>
            </w:pPr>
            <w:r>
              <w:rPr>
                <w:rFonts w:cstheme="minorHAnsi"/>
              </w:rPr>
              <w:t>Karl Ashton</w:t>
            </w:r>
          </w:p>
        </w:tc>
        <w:tc>
          <w:tcPr>
            <w:tcW w:w="3873" w:type="dxa"/>
          </w:tcPr>
          <w:p w14:paraId="715621CA" w14:textId="77777777" w:rsidR="00E96AF6" w:rsidRDefault="00E96AF6" w:rsidP="00E96AF6">
            <w:pPr>
              <w:pStyle w:val="NoSpacing"/>
              <w:rPr>
                <w:rFonts w:cstheme="minorHAnsi"/>
              </w:rPr>
            </w:pPr>
            <w:r>
              <w:rPr>
                <w:rFonts w:cstheme="minorHAnsi"/>
              </w:rPr>
              <w:t>0151 424 4892</w:t>
            </w:r>
          </w:p>
          <w:p w14:paraId="31CEB15E" w14:textId="5AD53654" w:rsidR="00BA18E0" w:rsidRPr="00465E90" w:rsidRDefault="007A2DB5" w:rsidP="00E96AF6">
            <w:pPr>
              <w:pStyle w:val="NoSpacing"/>
              <w:rPr>
                <w:rFonts w:cstheme="minorHAnsi"/>
              </w:rPr>
            </w:pPr>
            <w:hyperlink r:id="rId9" w:history="1">
              <w:r w:rsidR="00907797" w:rsidRPr="00EC1FBB">
                <w:rPr>
                  <w:rStyle w:val="Hyperlink"/>
                  <w:rFonts w:cstheme="minorHAnsi"/>
                </w:rPr>
                <w:t>sec.ashley@haltonlearning.net</w:t>
              </w:r>
            </w:hyperlink>
            <w:r w:rsidR="00907797">
              <w:rPr>
                <w:rFonts w:cstheme="minorHAnsi"/>
              </w:rPr>
              <w:t xml:space="preserve"> (personal phone number and/or email address will be supplied if required)</w:t>
            </w:r>
          </w:p>
        </w:tc>
      </w:tr>
      <w:tr w:rsidR="00BA18E0" w14:paraId="0F27C797" w14:textId="77777777" w:rsidTr="00E96AF6">
        <w:tc>
          <w:tcPr>
            <w:tcW w:w="2947" w:type="dxa"/>
            <w:shd w:val="clear" w:color="auto" w:fill="auto"/>
          </w:tcPr>
          <w:p w14:paraId="35CA8ED3" w14:textId="77777777" w:rsidR="00BA18E0" w:rsidRPr="00E96AF6" w:rsidRDefault="00BA18E0" w:rsidP="00F20434">
            <w:pPr>
              <w:pStyle w:val="NoSpacing"/>
              <w:rPr>
                <w:rFonts w:cstheme="minorHAnsi"/>
              </w:rPr>
            </w:pPr>
            <w:r w:rsidRPr="00E96AF6">
              <w:rPr>
                <w:rFonts w:cstheme="minorHAnsi"/>
              </w:rPr>
              <w:t>Designated Teacher for Looked After and Post Looked After Children</w:t>
            </w:r>
          </w:p>
        </w:tc>
        <w:tc>
          <w:tcPr>
            <w:tcW w:w="2196" w:type="dxa"/>
          </w:tcPr>
          <w:p w14:paraId="36D60EA4" w14:textId="4CEA723B" w:rsidR="00BA18E0" w:rsidRPr="00465E90" w:rsidRDefault="00E96AF6" w:rsidP="00F20434">
            <w:pPr>
              <w:pStyle w:val="NoSpacing"/>
              <w:rPr>
                <w:rFonts w:cstheme="minorHAnsi"/>
              </w:rPr>
            </w:pPr>
            <w:r>
              <w:rPr>
                <w:rFonts w:cstheme="minorHAnsi"/>
              </w:rPr>
              <w:t>Mike Jones</w:t>
            </w:r>
          </w:p>
        </w:tc>
        <w:tc>
          <w:tcPr>
            <w:tcW w:w="3873" w:type="dxa"/>
          </w:tcPr>
          <w:p w14:paraId="033B0402" w14:textId="77777777" w:rsidR="00E96AF6" w:rsidRDefault="00E96AF6" w:rsidP="00E96AF6">
            <w:pPr>
              <w:pStyle w:val="NoSpacing"/>
              <w:rPr>
                <w:rFonts w:cstheme="minorHAnsi"/>
              </w:rPr>
            </w:pPr>
            <w:r>
              <w:rPr>
                <w:rFonts w:cstheme="minorHAnsi"/>
              </w:rPr>
              <w:t>0151 424 4892</w:t>
            </w:r>
          </w:p>
          <w:p w14:paraId="4CFC8930" w14:textId="0A156EF6" w:rsidR="00BA18E0" w:rsidRPr="00465E90" w:rsidRDefault="00E96AF6" w:rsidP="00E96AF6">
            <w:pPr>
              <w:pStyle w:val="NoSpacing"/>
              <w:rPr>
                <w:rFonts w:cstheme="minorHAnsi"/>
              </w:rPr>
            </w:pPr>
            <w:r>
              <w:rPr>
                <w:rFonts w:cstheme="minorHAnsi"/>
              </w:rPr>
              <w:t>sec.ashley@haltonlearning.net</w:t>
            </w:r>
          </w:p>
        </w:tc>
      </w:tr>
      <w:tr w:rsidR="00BA18E0" w14:paraId="582052DC" w14:textId="77777777" w:rsidTr="00E96AF6">
        <w:tc>
          <w:tcPr>
            <w:tcW w:w="2947" w:type="dxa"/>
            <w:shd w:val="clear" w:color="auto" w:fill="auto"/>
          </w:tcPr>
          <w:p w14:paraId="04209478" w14:textId="77777777" w:rsidR="00BA18E0" w:rsidRPr="00E96AF6" w:rsidRDefault="00BA18E0" w:rsidP="00F20434">
            <w:pPr>
              <w:pStyle w:val="NoSpacing"/>
              <w:rPr>
                <w:rFonts w:cstheme="minorHAnsi"/>
              </w:rPr>
            </w:pPr>
            <w:r w:rsidRPr="00E96AF6">
              <w:rPr>
                <w:rFonts w:cstheme="minorHAnsi"/>
              </w:rPr>
              <w:t>Designated Senior Mental Health Lead</w:t>
            </w:r>
          </w:p>
        </w:tc>
        <w:tc>
          <w:tcPr>
            <w:tcW w:w="2196" w:type="dxa"/>
          </w:tcPr>
          <w:p w14:paraId="70EC844D" w14:textId="1EE867E3" w:rsidR="00BA18E0" w:rsidRPr="00465E90" w:rsidRDefault="00E96AF6" w:rsidP="00F20434">
            <w:pPr>
              <w:pStyle w:val="NoSpacing"/>
              <w:rPr>
                <w:rFonts w:cstheme="minorHAnsi"/>
              </w:rPr>
            </w:pPr>
            <w:r>
              <w:rPr>
                <w:rFonts w:cstheme="minorHAnsi"/>
              </w:rPr>
              <w:t>Lauren Kirwan</w:t>
            </w:r>
          </w:p>
        </w:tc>
        <w:tc>
          <w:tcPr>
            <w:tcW w:w="3873" w:type="dxa"/>
          </w:tcPr>
          <w:p w14:paraId="5AB11235" w14:textId="77777777" w:rsidR="00E96AF6" w:rsidRDefault="00E96AF6" w:rsidP="00E96AF6">
            <w:pPr>
              <w:pStyle w:val="NoSpacing"/>
              <w:rPr>
                <w:rFonts w:cstheme="minorHAnsi"/>
              </w:rPr>
            </w:pPr>
            <w:r>
              <w:rPr>
                <w:rFonts w:cstheme="minorHAnsi"/>
              </w:rPr>
              <w:t>0151 424 4892</w:t>
            </w:r>
          </w:p>
          <w:p w14:paraId="3C9C6D77" w14:textId="56147131" w:rsidR="00BA18E0" w:rsidRPr="00465E90" w:rsidRDefault="00E96AF6" w:rsidP="00E96AF6">
            <w:pPr>
              <w:pStyle w:val="NoSpacing"/>
              <w:rPr>
                <w:rFonts w:cstheme="minorHAnsi"/>
              </w:rPr>
            </w:pPr>
            <w:r>
              <w:rPr>
                <w:rFonts w:cstheme="minorHAnsi"/>
              </w:rPr>
              <w:t>sec.ashley@haltonlearning.net</w:t>
            </w:r>
          </w:p>
        </w:tc>
      </w:tr>
      <w:tr w:rsidR="00337369" w14:paraId="460BDD15" w14:textId="77777777" w:rsidTr="00465E90">
        <w:tc>
          <w:tcPr>
            <w:tcW w:w="2947" w:type="dxa"/>
          </w:tcPr>
          <w:p w14:paraId="48939AAF" w14:textId="109DD59A" w:rsidR="00337369" w:rsidRPr="00465E90" w:rsidRDefault="00337369" w:rsidP="00F20434">
            <w:pPr>
              <w:pStyle w:val="NoSpacing"/>
              <w:rPr>
                <w:rFonts w:cstheme="minorHAnsi"/>
              </w:rPr>
            </w:pPr>
            <w:r>
              <w:rPr>
                <w:rFonts w:cstheme="minorHAnsi"/>
              </w:rPr>
              <w:t xml:space="preserve">Schools safeguarding email inbox. </w:t>
            </w:r>
          </w:p>
        </w:tc>
        <w:tc>
          <w:tcPr>
            <w:tcW w:w="2196" w:type="dxa"/>
          </w:tcPr>
          <w:p w14:paraId="61A1FFF1" w14:textId="5CE6572E" w:rsidR="00337369" w:rsidRPr="00465E90" w:rsidRDefault="00337369" w:rsidP="00F20434">
            <w:pPr>
              <w:pStyle w:val="NoSpacing"/>
              <w:rPr>
                <w:rFonts w:cstheme="minorHAnsi"/>
              </w:rPr>
            </w:pPr>
            <w:r>
              <w:rPr>
                <w:rFonts w:cstheme="minorHAnsi"/>
              </w:rPr>
              <w:t xml:space="preserve">Monitored by designated staff. </w:t>
            </w:r>
          </w:p>
        </w:tc>
        <w:tc>
          <w:tcPr>
            <w:tcW w:w="3873" w:type="dxa"/>
          </w:tcPr>
          <w:p w14:paraId="1EE4AE9F" w14:textId="54A874FC" w:rsidR="00337369" w:rsidRDefault="00E96AF6" w:rsidP="00F20434">
            <w:pPr>
              <w:pStyle w:val="NoSpacing"/>
            </w:pPr>
            <w:r>
              <w:t>safeguarding@ashleyhighschool.co.uk</w:t>
            </w:r>
          </w:p>
        </w:tc>
      </w:tr>
      <w:tr w:rsidR="00337369" w14:paraId="6189CB1D" w14:textId="77777777" w:rsidTr="00465E90">
        <w:tc>
          <w:tcPr>
            <w:tcW w:w="2947" w:type="dxa"/>
          </w:tcPr>
          <w:p w14:paraId="0300EF7D" w14:textId="164347F5" w:rsidR="00337369" w:rsidRPr="00465E90" w:rsidRDefault="00337369" w:rsidP="00F20434">
            <w:pPr>
              <w:pStyle w:val="NoSpacing"/>
              <w:rPr>
                <w:rFonts w:cstheme="minorHAnsi"/>
              </w:rPr>
            </w:pPr>
            <w:r>
              <w:rPr>
                <w:rFonts w:cstheme="minorHAnsi"/>
              </w:rPr>
              <w:t>Schools SEND email inbox.</w:t>
            </w:r>
          </w:p>
        </w:tc>
        <w:tc>
          <w:tcPr>
            <w:tcW w:w="2196" w:type="dxa"/>
          </w:tcPr>
          <w:p w14:paraId="55F02F61" w14:textId="19EA17C0" w:rsidR="00337369" w:rsidRPr="00465E90" w:rsidRDefault="00337369" w:rsidP="00F20434">
            <w:pPr>
              <w:pStyle w:val="NoSpacing"/>
              <w:rPr>
                <w:rFonts w:cstheme="minorHAnsi"/>
              </w:rPr>
            </w:pPr>
            <w:r>
              <w:rPr>
                <w:rFonts w:cstheme="minorHAnsi"/>
              </w:rPr>
              <w:t>Monitored by designated staff.</w:t>
            </w:r>
          </w:p>
        </w:tc>
        <w:tc>
          <w:tcPr>
            <w:tcW w:w="3873" w:type="dxa"/>
          </w:tcPr>
          <w:p w14:paraId="7A567314" w14:textId="502D3F9B" w:rsidR="00337369" w:rsidRPr="00E96AF6" w:rsidRDefault="00E96AF6" w:rsidP="00E96AF6">
            <w:pPr>
              <w:pStyle w:val="NoSpacing"/>
              <w:rPr>
                <w:rFonts w:cstheme="minorHAnsi"/>
              </w:rPr>
            </w:pPr>
            <w:r>
              <w:rPr>
                <w:rFonts w:cstheme="minorHAnsi"/>
              </w:rPr>
              <w:t>sec.ashley@haltonlearning.net</w:t>
            </w:r>
          </w:p>
        </w:tc>
      </w:tr>
      <w:tr w:rsidR="00BA18E0" w14:paraId="056A6867" w14:textId="77777777" w:rsidTr="00465E90">
        <w:tc>
          <w:tcPr>
            <w:tcW w:w="2947" w:type="dxa"/>
          </w:tcPr>
          <w:p w14:paraId="6B179996" w14:textId="77777777" w:rsidR="00BA18E0" w:rsidRPr="00465E90" w:rsidRDefault="00BA18E0" w:rsidP="00F20434">
            <w:pPr>
              <w:pStyle w:val="NoSpacing"/>
              <w:rPr>
                <w:rFonts w:cstheme="minorHAnsi"/>
                <w:highlight w:val="yellow"/>
              </w:rPr>
            </w:pPr>
            <w:r w:rsidRPr="00465E90">
              <w:rPr>
                <w:rFonts w:cstheme="minorHAnsi"/>
              </w:rPr>
              <w:t xml:space="preserve">Halton Borough Council’s Headteacher of the Virtual School </w:t>
            </w:r>
          </w:p>
        </w:tc>
        <w:tc>
          <w:tcPr>
            <w:tcW w:w="2196" w:type="dxa"/>
          </w:tcPr>
          <w:p w14:paraId="036BFD44" w14:textId="77777777" w:rsidR="00BA18E0" w:rsidRPr="00465E90" w:rsidRDefault="00BA18E0" w:rsidP="00F20434">
            <w:pPr>
              <w:pStyle w:val="NoSpacing"/>
              <w:rPr>
                <w:rFonts w:cstheme="minorHAnsi"/>
              </w:rPr>
            </w:pPr>
            <w:r w:rsidRPr="00465E90">
              <w:rPr>
                <w:rFonts w:cstheme="minorHAnsi"/>
              </w:rPr>
              <w:t>Benjamin Holmes</w:t>
            </w:r>
          </w:p>
        </w:tc>
        <w:tc>
          <w:tcPr>
            <w:tcW w:w="3873" w:type="dxa"/>
          </w:tcPr>
          <w:p w14:paraId="60DFD139" w14:textId="3F57E310" w:rsidR="00BA18E0" w:rsidRPr="00E96AF6" w:rsidRDefault="007A2DB5" w:rsidP="00F20434">
            <w:pPr>
              <w:pStyle w:val="NoSpacing"/>
              <w:rPr>
                <w:rFonts w:cstheme="minorHAnsi"/>
              </w:rPr>
            </w:pPr>
            <w:hyperlink r:id="rId10" w:history="1">
              <w:r w:rsidR="00E96AF6" w:rsidRPr="00EC1FBB">
                <w:rPr>
                  <w:rStyle w:val="Hyperlink"/>
                  <w:rFonts w:cstheme="minorHAnsi"/>
                </w:rPr>
                <w:t>benjamin.holmes@halton.gov.uk</w:t>
              </w:r>
            </w:hyperlink>
          </w:p>
        </w:tc>
      </w:tr>
      <w:tr w:rsidR="00BA18E0" w14:paraId="2FA9FA14" w14:textId="77777777" w:rsidTr="00465E90">
        <w:tc>
          <w:tcPr>
            <w:tcW w:w="2947" w:type="dxa"/>
          </w:tcPr>
          <w:p w14:paraId="5E33F216" w14:textId="77777777" w:rsidR="00BA18E0" w:rsidRPr="00465E90" w:rsidRDefault="00BA18E0" w:rsidP="00F20434">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77777777" w:rsidR="00BA18E0" w:rsidRPr="00465E90" w:rsidRDefault="00BA18E0" w:rsidP="00F20434">
            <w:pPr>
              <w:pStyle w:val="NoSpacing"/>
              <w:rPr>
                <w:rStyle w:val="Hyperlink"/>
                <w:rFonts w:cstheme="minorHAnsi"/>
                <w:color w:val="auto"/>
                <w:u w:val="none"/>
              </w:rPr>
            </w:pPr>
            <w:r w:rsidRPr="00465E90">
              <w:rPr>
                <w:rStyle w:val="Hyperlink"/>
                <w:rFonts w:cstheme="minorHAnsi"/>
                <w:color w:val="auto"/>
                <w:u w:val="none"/>
              </w:rPr>
              <w:t>Maria Needham</w:t>
            </w:r>
          </w:p>
          <w:p w14:paraId="3545C12E" w14:textId="77777777" w:rsidR="00BA18E0" w:rsidRPr="00465E90" w:rsidRDefault="00BA18E0" w:rsidP="00F20434">
            <w:pPr>
              <w:pStyle w:val="NoSpacing"/>
              <w:rPr>
                <w:rFonts w:cstheme="minorHAnsi"/>
              </w:rPr>
            </w:pPr>
          </w:p>
        </w:tc>
        <w:tc>
          <w:tcPr>
            <w:tcW w:w="3873" w:type="dxa"/>
          </w:tcPr>
          <w:p w14:paraId="5010CD8A" w14:textId="77777777" w:rsidR="00BA18E0" w:rsidRPr="00465E90" w:rsidRDefault="00BA18E0" w:rsidP="00F20434">
            <w:pPr>
              <w:pStyle w:val="NoSpacing"/>
              <w:rPr>
                <w:rFonts w:cstheme="minorHAnsi"/>
              </w:rPr>
            </w:pPr>
            <w:r w:rsidRPr="00465E90">
              <w:rPr>
                <w:rStyle w:val="Hyperlink"/>
                <w:rFonts w:cstheme="minorHAnsi"/>
                <w:color w:val="auto"/>
                <w:u w:val="none"/>
              </w:rPr>
              <w:t>maria.needham@halton.gov.uk</w:t>
            </w:r>
          </w:p>
        </w:tc>
      </w:tr>
      <w:tr w:rsidR="00BA18E0" w14:paraId="261F625B" w14:textId="77777777" w:rsidTr="00465E90">
        <w:tc>
          <w:tcPr>
            <w:tcW w:w="2947" w:type="dxa"/>
          </w:tcPr>
          <w:p w14:paraId="26EBAE07" w14:textId="77777777" w:rsidR="00BA18E0" w:rsidRPr="00465E90" w:rsidRDefault="00BA18E0" w:rsidP="00F20434">
            <w:pPr>
              <w:pStyle w:val="NoSpacing"/>
              <w:rPr>
                <w:rFonts w:cstheme="minorHAnsi"/>
                <w:highlight w:val="yellow"/>
              </w:rPr>
            </w:pPr>
            <w:r w:rsidRPr="00465E90">
              <w:rPr>
                <w:rFonts w:cstheme="minorHAnsi"/>
              </w:rPr>
              <w:t>H</w:t>
            </w:r>
            <w:r w:rsidR="006A41BF" w:rsidRPr="00465E90">
              <w:rPr>
                <w:rFonts w:cstheme="minorHAnsi"/>
              </w:rPr>
              <w:t xml:space="preserve">alton Children and Young People </w:t>
            </w:r>
            <w:r w:rsidRPr="00465E90">
              <w:rPr>
                <w:rFonts w:cstheme="minorHAnsi"/>
              </w:rPr>
              <w:t>Safeguarding Partnership’s Integrated Contact and Referral Team (iCART)</w:t>
            </w:r>
          </w:p>
        </w:tc>
        <w:tc>
          <w:tcPr>
            <w:tcW w:w="2196" w:type="dxa"/>
          </w:tcPr>
          <w:p w14:paraId="3A801770" w14:textId="77777777" w:rsidR="00BA18E0" w:rsidRPr="00465E90" w:rsidRDefault="00BA18E0" w:rsidP="00F20434">
            <w:pPr>
              <w:pStyle w:val="NoSpacing"/>
              <w:rPr>
                <w:rFonts w:cstheme="minorHAnsi"/>
              </w:rPr>
            </w:pPr>
          </w:p>
        </w:tc>
        <w:tc>
          <w:tcPr>
            <w:tcW w:w="3873" w:type="dxa"/>
          </w:tcPr>
          <w:p w14:paraId="5F0FF5CF" w14:textId="77777777" w:rsidR="00BA18E0" w:rsidRPr="00E96AF6" w:rsidRDefault="007A2DB5" w:rsidP="00F20434">
            <w:pPr>
              <w:pStyle w:val="NoSpacing"/>
              <w:rPr>
                <w:rFonts w:cstheme="minorHAnsi"/>
              </w:rPr>
            </w:pPr>
            <w:hyperlink r:id="rId11" w:history="1">
              <w:r w:rsidR="00BA18E0" w:rsidRPr="00E96AF6">
                <w:rPr>
                  <w:rStyle w:val="Hyperlink"/>
                  <w:rFonts w:cstheme="minorHAnsi"/>
                  <w:color w:val="auto"/>
                  <w:u w:val="none"/>
                </w:rPr>
                <w:t>https://hcypsp.haltonsafeguarding.co.uk</w:t>
              </w:r>
            </w:hyperlink>
            <w:r w:rsidR="00BA18E0" w:rsidRPr="00E96AF6">
              <w:rPr>
                <w:rStyle w:val="Hyperlink"/>
                <w:rFonts w:cstheme="minorHAnsi"/>
                <w:color w:val="auto"/>
                <w:u w:val="none"/>
              </w:rPr>
              <w:t xml:space="preserve"> </w:t>
            </w:r>
            <w:r w:rsidR="00BA18E0" w:rsidRPr="00E96AF6">
              <w:rPr>
                <w:rFonts w:cstheme="minorHAnsi"/>
              </w:rPr>
              <w:t xml:space="preserve">  </w:t>
            </w:r>
          </w:p>
          <w:p w14:paraId="0255E30A" w14:textId="3099F37C" w:rsidR="00BA18E0" w:rsidRPr="00465E90" w:rsidRDefault="00BA18E0" w:rsidP="00F20434">
            <w:pPr>
              <w:pStyle w:val="NoSpacing"/>
              <w:rPr>
                <w:rFonts w:cstheme="minorHAnsi"/>
              </w:rPr>
            </w:pPr>
            <w:r w:rsidRPr="00465E90">
              <w:rPr>
                <w:rFonts w:cstheme="minorHAnsi"/>
              </w:rPr>
              <w:t>0151 907 8305</w:t>
            </w:r>
          </w:p>
          <w:p w14:paraId="33F3AC22" w14:textId="77777777" w:rsidR="00BA18E0" w:rsidRPr="00465E90" w:rsidRDefault="00BA18E0" w:rsidP="00F20434">
            <w:pPr>
              <w:pStyle w:val="NoSpacing"/>
              <w:rPr>
                <w:rFonts w:cstheme="minorHAnsi"/>
              </w:rPr>
            </w:pPr>
          </w:p>
        </w:tc>
      </w:tr>
      <w:tr w:rsidR="006A41BF" w14:paraId="39323DA7" w14:textId="77777777" w:rsidTr="00465E90">
        <w:tc>
          <w:tcPr>
            <w:tcW w:w="2947" w:type="dxa"/>
          </w:tcPr>
          <w:p w14:paraId="1D0D0AE9" w14:textId="77777777" w:rsidR="006A41BF" w:rsidRPr="00465E90" w:rsidRDefault="006A41BF" w:rsidP="00F20434">
            <w:pPr>
              <w:pStyle w:val="NoSpacing"/>
              <w:rPr>
                <w:rFonts w:cstheme="minorHAnsi"/>
              </w:rPr>
            </w:pPr>
            <w:r w:rsidRPr="00465E90">
              <w:rPr>
                <w:rFonts w:cstheme="minorHAnsi"/>
              </w:rPr>
              <w:t>Emergency Duty Team – Children’s Social Care</w:t>
            </w:r>
          </w:p>
        </w:tc>
        <w:tc>
          <w:tcPr>
            <w:tcW w:w="2196" w:type="dxa"/>
          </w:tcPr>
          <w:p w14:paraId="18685BEC" w14:textId="2EC487EA" w:rsidR="006A41BF" w:rsidRPr="00684D6E" w:rsidRDefault="00684D6E" w:rsidP="00F20434">
            <w:pPr>
              <w:pStyle w:val="NoSpacing"/>
              <w:rPr>
                <w:rFonts w:ascii="Calibri" w:hAnsi="Calibri" w:cs="Calibri"/>
              </w:rPr>
            </w:pPr>
            <w:r w:rsidRPr="00684D6E">
              <w:rPr>
                <w:rFonts w:ascii="Calibri" w:hAnsi="Calibri" w:cs="Calibri"/>
                <w:color w:val="222222"/>
                <w:shd w:val="clear" w:color="auto" w:fill="FFFFFF"/>
              </w:rPr>
              <w:t>0345 050 0148</w:t>
            </w:r>
          </w:p>
        </w:tc>
        <w:tc>
          <w:tcPr>
            <w:tcW w:w="3873" w:type="dxa"/>
          </w:tcPr>
          <w:p w14:paraId="769B26F3" w14:textId="77777777" w:rsidR="006A41BF" w:rsidRPr="00465E90" w:rsidRDefault="006A41BF" w:rsidP="00F20434">
            <w:pPr>
              <w:pStyle w:val="NoSpacing"/>
              <w:rPr>
                <w:rFonts w:cstheme="minorHAnsi"/>
              </w:rPr>
            </w:pPr>
          </w:p>
        </w:tc>
      </w:tr>
      <w:tr w:rsidR="00BA18E0" w14:paraId="547E9B6B" w14:textId="77777777" w:rsidTr="00465E90">
        <w:tc>
          <w:tcPr>
            <w:tcW w:w="2947" w:type="dxa"/>
          </w:tcPr>
          <w:p w14:paraId="5773EF6E" w14:textId="77777777" w:rsidR="00BA18E0" w:rsidRPr="00465E90" w:rsidRDefault="00BA18E0" w:rsidP="00F20434">
            <w:pPr>
              <w:pStyle w:val="NoSpacing"/>
              <w:rPr>
                <w:rFonts w:cstheme="minorHAnsi"/>
                <w:highlight w:val="yellow"/>
              </w:rPr>
            </w:pPr>
            <w:r w:rsidRPr="00465E90">
              <w:rPr>
                <w:rFonts w:cstheme="minorHAnsi"/>
              </w:rPr>
              <w:t>Local Authority Designated Officer</w:t>
            </w:r>
          </w:p>
        </w:tc>
        <w:tc>
          <w:tcPr>
            <w:tcW w:w="2196" w:type="dxa"/>
          </w:tcPr>
          <w:p w14:paraId="15B53EE8" w14:textId="77777777" w:rsidR="00BA18E0" w:rsidRPr="00465E90" w:rsidRDefault="00BA18E0" w:rsidP="00F20434">
            <w:pPr>
              <w:pStyle w:val="NoSpacing"/>
              <w:rPr>
                <w:rFonts w:cstheme="minorHAnsi"/>
              </w:rPr>
            </w:pPr>
            <w:r w:rsidRPr="00465E90">
              <w:rPr>
                <w:rFonts w:cstheme="minorHAnsi"/>
              </w:rPr>
              <w:t>Michelle McPherson</w:t>
            </w:r>
          </w:p>
        </w:tc>
        <w:tc>
          <w:tcPr>
            <w:tcW w:w="3873" w:type="dxa"/>
          </w:tcPr>
          <w:p w14:paraId="653B0BFE" w14:textId="77777777" w:rsidR="00BA18E0" w:rsidRPr="00E96AF6" w:rsidRDefault="007A2DB5" w:rsidP="00F20434">
            <w:pPr>
              <w:pStyle w:val="NoSpacing"/>
              <w:rPr>
                <w:rFonts w:cstheme="minorHAnsi"/>
                <w:lang w:eastAsia="en-GB"/>
              </w:rPr>
            </w:pPr>
            <w:hyperlink r:id="rId12" w:tgtFrame="_blank" w:history="1">
              <w:r w:rsidR="00BA18E0" w:rsidRPr="00E96AF6">
                <w:rPr>
                  <w:rFonts w:cstheme="minorHAnsi"/>
                  <w:bdr w:val="none" w:sz="0" w:space="0" w:color="auto" w:frame="1"/>
                  <w:lang w:eastAsia="en-GB"/>
                </w:rPr>
                <w:t>LADO@halton.gov.uk</w:t>
              </w:r>
            </w:hyperlink>
            <w:r w:rsidR="00BA18E0" w:rsidRPr="00E96AF6">
              <w:rPr>
                <w:rFonts w:cstheme="minorHAnsi"/>
                <w:lang w:eastAsia="en-GB"/>
              </w:rPr>
              <w:t> </w:t>
            </w:r>
            <w:r w:rsidR="00BA18E0" w:rsidRPr="00E96AF6">
              <w:rPr>
                <w:rFonts w:cstheme="minorHAnsi"/>
                <w:color w:val="FF0000"/>
                <w:lang w:eastAsia="en-GB"/>
              </w:rPr>
              <w:t>and/or </w:t>
            </w:r>
          </w:p>
          <w:p w14:paraId="2547F494" w14:textId="77777777" w:rsidR="00BA18E0" w:rsidRPr="00465E90" w:rsidRDefault="007A2DB5" w:rsidP="00F20434">
            <w:pPr>
              <w:pStyle w:val="NoSpacing"/>
              <w:rPr>
                <w:rFonts w:cstheme="minorHAnsi"/>
              </w:rPr>
            </w:pPr>
            <w:hyperlink r:id="rId13" w:tgtFrame="_blank" w:history="1">
              <w:r w:rsidR="00BA18E0" w:rsidRPr="00E96AF6">
                <w:rPr>
                  <w:rFonts w:cstheme="minorHAnsi"/>
                  <w:bdr w:val="none" w:sz="0" w:space="0" w:color="auto" w:frame="1"/>
                  <w:lang w:eastAsia="en-GB"/>
                </w:rPr>
                <w:t>safeguarding.adminteam@halton.gov.uk</w:t>
              </w:r>
            </w:hyperlink>
          </w:p>
        </w:tc>
      </w:tr>
      <w:tr w:rsidR="006A41BF" w14:paraId="04B833B7" w14:textId="77777777" w:rsidTr="00465E90">
        <w:tc>
          <w:tcPr>
            <w:tcW w:w="2947" w:type="dxa"/>
          </w:tcPr>
          <w:p w14:paraId="181D46EB" w14:textId="77777777" w:rsidR="006A41BF" w:rsidRPr="00465E90" w:rsidRDefault="006A41BF" w:rsidP="00F20434">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6A41BF" w:rsidRPr="00465E90" w:rsidRDefault="006A41BF" w:rsidP="00F20434">
            <w:pPr>
              <w:pStyle w:val="NoSpacing"/>
              <w:rPr>
                <w:rFonts w:cstheme="minorHAnsi"/>
              </w:rPr>
            </w:pPr>
          </w:p>
        </w:tc>
        <w:tc>
          <w:tcPr>
            <w:tcW w:w="3873" w:type="dxa"/>
          </w:tcPr>
          <w:p w14:paraId="5F1501D4" w14:textId="77777777" w:rsidR="00465E90" w:rsidRPr="00465E90" w:rsidRDefault="006A41BF" w:rsidP="00F20434">
            <w:pPr>
              <w:pStyle w:val="NoSpacing"/>
              <w:rPr>
                <w:rFonts w:cstheme="minorHAnsi"/>
              </w:rPr>
            </w:pPr>
            <w:r w:rsidRPr="00465E90">
              <w:rPr>
                <w:rFonts w:cstheme="minorHAnsi"/>
              </w:rPr>
              <w:t xml:space="preserve">101 </w:t>
            </w:r>
          </w:p>
          <w:p w14:paraId="43F40D8A" w14:textId="77777777" w:rsidR="006A41BF" w:rsidRPr="00465E90" w:rsidRDefault="006A41BF" w:rsidP="00F20434">
            <w:pPr>
              <w:pStyle w:val="NoSpacing"/>
              <w:rPr>
                <w:rFonts w:cstheme="minorHAnsi"/>
              </w:rPr>
            </w:pPr>
            <w:r w:rsidRPr="00465E90">
              <w:rPr>
                <w:rFonts w:cstheme="minorHAnsi"/>
              </w:rPr>
              <w:t xml:space="preserve">or 999 </w:t>
            </w:r>
            <w:r w:rsidR="00465E90" w:rsidRPr="00465E90">
              <w:rPr>
                <w:rFonts w:cstheme="minorHAnsi"/>
              </w:rPr>
              <w:t>(only in emergency)</w:t>
            </w:r>
          </w:p>
        </w:tc>
      </w:tr>
      <w:tr w:rsidR="006A41BF" w14:paraId="6A9FD54C" w14:textId="77777777" w:rsidTr="00465E90">
        <w:tc>
          <w:tcPr>
            <w:tcW w:w="2947" w:type="dxa"/>
          </w:tcPr>
          <w:p w14:paraId="29A49905" w14:textId="77777777" w:rsidR="006A41BF" w:rsidRPr="00465E90" w:rsidRDefault="00465E90" w:rsidP="00F20434">
            <w:pPr>
              <w:pStyle w:val="NoSpacing"/>
              <w:rPr>
                <w:rFonts w:cstheme="minorHAnsi"/>
              </w:rPr>
            </w:pPr>
            <w:r w:rsidRPr="00465E90">
              <w:rPr>
                <w:rFonts w:cstheme="minorHAnsi"/>
              </w:rPr>
              <w:t>NSPCC help/whistleblowing line</w:t>
            </w:r>
          </w:p>
        </w:tc>
        <w:tc>
          <w:tcPr>
            <w:tcW w:w="2196" w:type="dxa"/>
          </w:tcPr>
          <w:p w14:paraId="2A8F2EBB" w14:textId="77777777" w:rsidR="006A41BF" w:rsidRPr="00465E90" w:rsidRDefault="00465E90" w:rsidP="00F20434">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185183F" w14:textId="77777777" w:rsidR="00E96AF6" w:rsidRDefault="00E96AF6" w:rsidP="00F20434">
            <w:pPr>
              <w:autoSpaceDE w:val="0"/>
              <w:autoSpaceDN w:val="0"/>
              <w:adjustRightInd w:val="0"/>
              <w:rPr>
                <w:rFonts w:eastAsia="Times New Roman" w:cstheme="minorHAnsi"/>
                <w:lang w:eastAsia="en-GB"/>
              </w:rPr>
            </w:pPr>
            <w:r>
              <w:rPr>
                <w:rFonts w:eastAsia="Times New Roman" w:cstheme="minorHAnsi"/>
                <w:lang w:eastAsia="en-GB"/>
              </w:rPr>
              <w:t>0800 028 0285-</w:t>
            </w:r>
          </w:p>
          <w:p w14:paraId="7B50A0AB" w14:textId="5FE78FD0"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email: help@nspcc.org.uk</w:t>
            </w:r>
          </w:p>
          <w:p w14:paraId="5F30B515" w14:textId="77777777" w:rsidR="006A41BF" w:rsidRPr="00465E90" w:rsidRDefault="006A41BF" w:rsidP="00F20434">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465E90">
      <w:pPr>
        <w:spacing w:after="0" w:line="240" w:lineRule="auto"/>
        <w:jc w:val="both"/>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465E90">
      <w:pPr>
        <w:spacing w:after="0" w:line="240" w:lineRule="auto"/>
        <w:jc w:val="both"/>
        <w:rPr>
          <w:rFonts w:asciiTheme="majorHAnsi" w:eastAsia="Calibri" w:hAnsiTheme="majorHAnsi" w:cstheme="majorHAnsi"/>
          <w:lang w:eastAsia="en-GB"/>
        </w:rPr>
      </w:pPr>
    </w:p>
    <w:p w14:paraId="30DA9940" w14:textId="77777777" w:rsidR="00EF6589" w:rsidRPr="00465E90" w:rsidRDefault="00EF6589" w:rsidP="00465E90">
      <w:pPr>
        <w:spacing w:after="0" w:line="240" w:lineRule="auto"/>
        <w:jc w:val="both"/>
        <w:rPr>
          <w:rFonts w:asciiTheme="majorHAnsi" w:eastAsia="Calibri" w:hAnsiTheme="majorHAnsi" w:cstheme="majorHAnsi"/>
          <w:lang w:eastAsia="en-GB"/>
        </w:rPr>
      </w:pPr>
    </w:p>
    <w:p w14:paraId="50A7B39F" w14:textId="77777777" w:rsidR="003B60AA"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5C75C7DF" w14:textId="5AE65069"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2D819BB1"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 Protection</w:t>
      </w:r>
      <w:r w:rsidRPr="00EF6589">
        <w:rPr>
          <w:rFonts w:asciiTheme="majorHAnsi" w:eastAsia="Calibri" w:hAnsiTheme="majorHAnsi" w:cstheme="majorHAnsi"/>
          <w:lang w:eastAsia="en-GB"/>
        </w:rPr>
        <w:t xml:space="preserve"> refers to the multi-agency arrangements to identify and protect children who are or may be at risk of or suffering significant harm.</w:t>
      </w:r>
    </w:p>
    <w:p w14:paraId="603E9B6F"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Safeguarding</w:t>
      </w:r>
      <w:r w:rsidRPr="00EF6589">
        <w:rPr>
          <w:rFonts w:asciiTheme="majorHAnsi" w:eastAsia="Calibri" w:hAnsiTheme="majorHAnsi" w:cstheme="majorHAnsi"/>
          <w:lang w:eastAsia="en-GB"/>
        </w:rPr>
        <w:t xml:space="preserve"> refers to the protection, safety and promotion of the welfare of all pupils including when in off-site provision or activities and using ICT.  This includes the building of resilience and awareness of risk through the formal and informal curriculum.</w:t>
      </w:r>
    </w:p>
    <w:p w14:paraId="43DEDAE5" w14:textId="30E35A1D" w:rsidR="00465E90" w:rsidRPr="001316E4" w:rsidRDefault="00EF6589" w:rsidP="001316E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578061F9" w14:textId="77777777" w:rsidR="00EF6589" w:rsidRDefault="00EF6589" w:rsidP="000E326C">
      <w:pPr>
        <w:pStyle w:val="Heading2"/>
        <w:rPr>
          <w:rFonts w:ascii="Calibri Light" w:eastAsia="Calibri" w:hAnsi="Calibri Light" w:cs="Calibri Light"/>
          <w:sz w:val="22"/>
          <w:szCs w:val="22"/>
          <w:lang w:eastAsia="en-GB"/>
        </w:rPr>
      </w:pPr>
      <w:bookmarkStart w:id="2" w:name="_Toc146804107"/>
      <w:r w:rsidRPr="000E326C">
        <w:rPr>
          <w:rFonts w:ascii="Calibri Light" w:eastAsia="Calibri" w:hAnsi="Calibri Light" w:cs="Calibri Light"/>
          <w:sz w:val="22"/>
          <w:szCs w:val="22"/>
          <w:lang w:eastAsia="en-GB"/>
        </w:rPr>
        <w:t>Visitors to school</w:t>
      </w:r>
      <w:bookmarkEnd w:id="2"/>
    </w:p>
    <w:p w14:paraId="733B850A" w14:textId="77777777" w:rsidR="00F20434" w:rsidRPr="00F20434" w:rsidRDefault="00F20434" w:rsidP="00F20434">
      <w:pPr>
        <w:rPr>
          <w:lang w:eastAsia="en-GB"/>
        </w:rPr>
      </w:pPr>
    </w:p>
    <w:p w14:paraId="4D6BCCF0" w14:textId="6084CFA4"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visitor’s </w:t>
      </w:r>
      <w:r w:rsidR="00E96AF6" w:rsidRPr="00E96AF6">
        <w:rPr>
          <w:rFonts w:asciiTheme="majorHAnsi" w:eastAsia="Calibri" w:hAnsiTheme="majorHAnsi" w:cstheme="majorHAnsi"/>
          <w:lang w:eastAsia="en-GB"/>
        </w:rPr>
        <w:t xml:space="preserve">lanyard </w:t>
      </w:r>
      <w:r w:rsidR="00E96AF6">
        <w:rPr>
          <w:rFonts w:asciiTheme="majorHAnsi" w:eastAsia="Calibri" w:hAnsiTheme="majorHAnsi" w:cstheme="majorHAnsi"/>
          <w:lang w:eastAsia="en-GB"/>
        </w:rPr>
        <w:t>and s</w:t>
      </w:r>
      <w:r w:rsidRPr="00EF6589">
        <w:rPr>
          <w:rFonts w:asciiTheme="majorHAnsi" w:eastAsia="Calibri" w:hAnsiTheme="majorHAnsi" w:cstheme="majorHAnsi"/>
          <w:lang w:eastAsia="en-GB"/>
        </w:rPr>
        <w:t>cho</w:t>
      </w:r>
      <w:r w:rsidR="00E96AF6">
        <w:rPr>
          <w:rFonts w:asciiTheme="majorHAnsi" w:eastAsia="Calibri" w:hAnsiTheme="majorHAnsi" w:cstheme="majorHAnsi"/>
          <w:lang w:eastAsia="en-GB"/>
        </w:rPr>
        <w:t>ol Safeguarding Procedures l</w:t>
      </w:r>
      <w:r w:rsidRPr="00EF6589">
        <w:rPr>
          <w:rFonts w:asciiTheme="majorHAnsi" w:eastAsia="Calibri" w:hAnsiTheme="majorHAnsi" w:cstheme="majorHAnsi"/>
          <w:lang w:eastAsia="en-GB"/>
        </w:rPr>
        <w:t>eaflet</w:t>
      </w:r>
      <w:r w:rsidR="00E96AF6">
        <w:rPr>
          <w:rFonts w:asciiTheme="majorHAnsi" w:eastAsia="Calibri" w:hAnsiTheme="majorHAnsi" w:cstheme="majorHAnsi"/>
          <w:lang w:eastAsia="en-GB"/>
        </w:rPr>
        <w:t>,</w:t>
      </w:r>
      <w:r w:rsidRPr="00EF6589">
        <w:rPr>
          <w:rFonts w:asciiTheme="majorHAnsi" w:eastAsia="Calibri" w:hAnsiTheme="majorHAnsi" w:cstheme="majorHAnsi"/>
          <w:lang w:eastAsia="en-GB"/>
        </w:rPr>
        <w:t xml:space="preserve"> which outlines Child Protection and Safeguarding procedures in school and how to report any concerns regarding a child/young person or another adult in school.  </w:t>
      </w:r>
      <w:r w:rsidR="00E96AF6">
        <w:rPr>
          <w:rFonts w:asciiTheme="majorHAnsi" w:eastAsia="Calibri" w:hAnsiTheme="majorHAnsi" w:cstheme="majorHAnsi"/>
          <w:lang w:eastAsia="en-GB"/>
        </w:rPr>
        <w:t xml:space="preserve">They will also be directed towards the Safeguarding information board in the reception area. </w:t>
      </w:r>
      <w:r w:rsidRPr="00E96AF6">
        <w:rPr>
          <w:rFonts w:asciiTheme="majorHAnsi" w:eastAsia="Calibri" w:hAnsiTheme="majorHAnsi" w:cstheme="majorHAnsi"/>
          <w:lang w:eastAsia="en-GB"/>
        </w:rPr>
        <w:t xml:space="preserve">Visitor </w:t>
      </w:r>
      <w:r w:rsidR="00E96AF6" w:rsidRPr="00E96AF6">
        <w:rPr>
          <w:rFonts w:asciiTheme="majorHAnsi" w:eastAsia="Calibri" w:hAnsiTheme="majorHAnsi" w:cstheme="majorHAnsi"/>
          <w:lang w:eastAsia="en-GB"/>
        </w:rPr>
        <w:t xml:space="preserve">lanyards </w:t>
      </w:r>
      <w:r w:rsidRPr="00E96AF6">
        <w:rPr>
          <w:rFonts w:asciiTheme="majorHAnsi" w:eastAsia="Calibri" w:hAnsiTheme="majorHAnsi" w:cstheme="majorHAnsi"/>
          <w:lang w:eastAsia="en-GB"/>
        </w:rPr>
        <w:t>must</w:t>
      </w:r>
      <w:r w:rsidRPr="00EF6589">
        <w:rPr>
          <w:rFonts w:asciiTheme="majorHAnsi" w:eastAsia="Calibri" w:hAnsiTheme="majorHAnsi" w:cstheme="majorHAnsi"/>
          <w:lang w:eastAsia="en-GB"/>
        </w:rPr>
        <w:t xml:space="preserve"> be worn at all times when in schoo</w:t>
      </w:r>
      <w:r w:rsidR="00EA2EFB">
        <w:rPr>
          <w:rFonts w:asciiTheme="majorHAnsi" w:eastAsia="Calibri" w:hAnsiTheme="majorHAnsi" w:cstheme="majorHAnsi"/>
          <w:lang w:eastAsia="en-GB"/>
        </w:rPr>
        <w:t xml:space="preserve">l.  </w:t>
      </w:r>
      <w:r w:rsidRPr="00EF6589">
        <w:rPr>
          <w:rFonts w:asciiTheme="majorHAnsi" w:eastAsia="Calibri" w:hAnsiTheme="majorHAnsi" w:cstheme="majorHAnsi"/>
          <w:lang w:eastAsia="en-GB"/>
        </w:rPr>
        <w:t>S</w:t>
      </w:r>
      <w:r w:rsidR="00EA2EFB">
        <w:rPr>
          <w:rFonts w:asciiTheme="majorHAnsi" w:eastAsia="Calibri" w:hAnsiTheme="majorHAnsi" w:cstheme="majorHAnsi"/>
          <w:lang w:eastAsia="en-GB"/>
        </w:rPr>
        <w:t>chool s</w:t>
      </w:r>
      <w:r w:rsidRPr="00EF6589">
        <w:rPr>
          <w:rFonts w:asciiTheme="majorHAnsi" w:eastAsia="Calibri" w:hAnsiTheme="majorHAnsi" w:cstheme="majorHAnsi"/>
          <w:lang w:eastAsia="en-GB"/>
        </w:rPr>
        <w:t>taff must ensure that visitors to school are supervised as appropriate</w:t>
      </w:r>
      <w:r w:rsidR="00EA2EFB">
        <w:rPr>
          <w:rFonts w:asciiTheme="majorHAnsi" w:eastAsia="Calibri" w:hAnsiTheme="majorHAnsi" w:cstheme="majorHAnsi"/>
          <w:lang w:eastAsia="en-GB"/>
        </w:rPr>
        <w:t>,</w:t>
      </w:r>
      <w:r w:rsidRPr="00EF6589">
        <w:rPr>
          <w:rFonts w:asciiTheme="majorHAnsi" w:eastAsia="Calibri" w:hAnsiTheme="majorHAnsi" w:cstheme="majorHAnsi"/>
          <w:lang w:eastAsia="en-GB"/>
        </w:rPr>
        <w:t xml:space="preserve"> and </w:t>
      </w:r>
      <w:r w:rsidR="00EA2EFB">
        <w:rPr>
          <w:rFonts w:asciiTheme="majorHAnsi" w:eastAsia="Calibri" w:hAnsiTheme="majorHAnsi" w:cstheme="majorHAnsi"/>
          <w:lang w:eastAsia="en-GB"/>
        </w:rPr>
        <w:t xml:space="preserve">that </w:t>
      </w:r>
      <w:r w:rsidRPr="00EF6589">
        <w:rPr>
          <w:rFonts w:asciiTheme="majorHAnsi" w:eastAsia="Calibri" w:hAnsiTheme="majorHAnsi" w:cstheme="majorHAnsi"/>
          <w:lang w:eastAsia="en-GB"/>
        </w:rPr>
        <w:t>the requisite pre-employment checks have been completed</w:t>
      </w:r>
      <w:r w:rsidR="00EA2EFB">
        <w:rPr>
          <w:rFonts w:asciiTheme="majorHAnsi" w:eastAsia="Calibri" w:hAnsiTheme="majorHAnsi" w:cstheme="majorHAnsi"/>
          <w:lang w:eastAsia="en-GB"/>
        </w:rPr>
        <w:t>,</w:t>
      </w:r>
      <w:r w:rsidRPr="00EF6589">
        <w:rPr>
          <w:rFonts w:asciiTheme="majorHAnsi" w:eastAsia="Calibri" w:hAnsiTheme="majorHAnsi" w:cstheme="majorHAnsi"/>
          <w:lang w:eastAsia="en-GB"/>
        </w:rPr>
        <w:t xml:space="preserve"> as referenced in Part 3 of KCSiE</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w:t>
      </w:r>
      <w:r w:rsidR="00EA2EFB">
        <w:rPr>
          <w:rFonts w:asciiTheme="majorHAnsi" w:eastAsia="Calibri" w:hAnsiTheme="majorHAnsi" w:cstheme="majorHAnsi"/>
          <w:lang w:eastAsia="en-GB"/>
        </w:rPr>
        <w:t>,</w:t>
      </w:r>
      <w:r w:rsidRPr="00EF6589">
        <w:rPr>
          <w:rFonts w:asciiTheme="majorHAnsi" w:eastAsia="Calibri" w:hAnsiTheme="majorHAnsi" w:cstheme="majorHAnsi"/>
          <w:lang w:eastAsia="en-GB"/>
        </w:rPr>
        <w:t xml:space="preserve"> as set out in contractual commissioning agreements.</w:t>
      </w:r>
    </w:p>
    <w:p w14:paraId="3BA1FA37" w14:textId="77777777" w:rsidR="00465E90" w:rsidRPr="00E326E0" w:rsidRDefault="00465E90" w:rsidP="008741EE">
      <w:pPr>
        <w:jc w:val="both"/>
        <w:rPr>
          <w:rFonts w:ascii="Calibri Light" w:hAnsi="Calibri Light" w:cs="Arial"/>
        </w:rPr>
      </w:pPr>
    </w:p>
    <w:p w14:paraId="5008E074" w14:textId="77777777" w:rsidR="007E3BBE" w:rsidRPr="00E326E0" w:rsidRDefault="007E3BBE" w:rsidP="008741EE">
      <w:pPr>
        <w:pStyle w:val="Heading1"/>
        <w:jc w:val="both"/>
        <w:rPr>
          <w:rFonts w:ascii="Calibri Light" w:hAnsi="Calibri Light"/>
          <w:b/>
          <w:color w:val="1F4E79" w:themeColor="accent1" w:themeShade="80"/>
          <w:sz w:val="22"/>
          <w:szCs w:val="22"/>
        </w:rPr>
      </w:pPr>
      <w:bookmarkStart w:id="3" w:name="_Toc146804108"/>
      <w:r w:rsidRPr="00E326E0">
        <w:rPr>
          <w:rFonts w:ascii="Calibri Light" w:hAnsi="Calibri Light"/>
          <w:b/>
          <w:color w:val="1F4E79" w:themeColor="accent1" w:themeShade="80"/>
          <w:sz w:val="22"/>
          <w:szCs w:val="22"/>
        </w:rPr>
        <w:t>PART A – Operational Child Protection and Safeguarding Procedures</w:t>
      </w:r>
      <w:bookmarkEnd w:id="3"/>
    </w:p>
    <w:p w14:paraId="7F979F20" w14:textId="77777777" w:rsidR="00BE50F4" w:rsidRPr="00E326E0" w:rsidRDefault="00BE50F4" w:rsidP="008741EE">
      <w:pPr>
        <w:jc w:val="both"/>
        <w:rPr>
          <w:rFonts w:ascii="Calibri Light" w:hAnsi="Calibri Light"/>
        </w:rPr>
      </w:pPr>
    </w:p>
    <w:p w14:paraId="76C0786C" w14:textId="77777777" w:rsidR="004923E0" w:rsidRPr="000E326C" w:rsidRDefault="004923E0" w:rsidP="008741EE">
      <w:pPr>
        <w:pStyle w:val="Heading2"/>
        <w:jc w:val="both"/>
        <w:rPr>
          <w:rFonts w:ascii="Calibri Light" w:hAnsi="Calibri Light"/>
          <w:sz w:val="22"/>
          <w:szCs w:val="22"/>
        </w:rPr>
      </w:pPr>
      <w:bookmarkStart w:id="4" w:name="_Toc146804109"/>
      <w:r w:rsidRPr="000E326C">
        <w:rPr>
          <w:rFonts w:ascii="Calibri Light" w:hAnsi="Calibri Light"/>
          <w:sz w:val="22"/>
          <w:szCs w:val="22"/>
        </w:rPr>
        <w:t>Purpose of policy</w:t>
      </w:r>
      <w:bookmarkEnd w:id="4"/>
      <w:r w:rsidRPr="000E326C">
        <w:rPr>
          <w:rFonts w:ascii="Calibri Light" w:hAnsi="Calibri Light"/>
          <w:sz w:val="22"/>
          <w:szCs w:val="22"/>
        </w:rPr>
        <w:t xml:space="preserve"> </w:t>
      </w:r>
    </w:p>
    <w:p w14:paraId="50D8B35B" w14:textId="363261FB" w:rsidR="00BE50F4" w:rsidRPr="00E326E0" w:rsidRDefault="00EA2EFB" w:rsidP="008741EE">
      <w:pPr>
        <w:jc w:val="both"/>
        <w:rPr>
          <w:rFonts w:ascii="Calibri Light" w:eastAsia="Calibri" w:hAnsi="Calibri Light" w:cs="Arial"/>
        </w:rPr>
      </w:pPr>
      <w:r>
        <w:rPr>
          <w:rFonts w:ascii="Calibri Light" w:hAnsi="Calibri Light" w:cs="Arial"/>
        </w:rPr>
        <w:t>The purpose of this Safeguarding and Child P</w:t>
      </w:r>
      <w:r w:rsidR="00BE50F4" w:rsidRPr="00E326E0">
        <w:rPr>
          <w:rFonts w:ascii="Calibri Light" w:hAnsi="Calibri Light" w:cs="Arial"/>
        </w:rPr>
        <w:t>rotection policy is to ensure every child who is a registered pupi</w:t>
      </w:r>
      <w:r>
        <w:rPr>
          <w:rFonts w:ascii="Calibri Light" w:hAnsi="Calibri Light" w:cs="Arial"/>
        </w:rPr>
        <w:t xml:space="preserve">l at Ashley High School </w:t>
      </w:r>
      <w:r w:rsidR="00BE50F4" w:rsidRPr="00E326E0">
        <w:rPr>
          <w:rFonts w:ascii="Calibri Light" w:hAnsi="Calibri Light" w:cs="Arial"/>
        </w:rPr>
        <w:t xml:space="preserve">is safe and protected from harm. </w:t>
      </w:r>
      <w:r w:rsidR="00BE50F4"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00BE50F4"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65C1D515" w:rsidR="00BE50F4" w:rsidRPr="00E326E0" w:rsidRDefault="00BE50F4" w:rsidP="008741EE">
      <w:pPr>
        <w:jc w:val="both"/>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w:t>
      </w:r>
      <w:r w:rsidR="00EA2EFB">
        <w:rPr>
          <w:rFonts w:ascii="Calibri Light" w:hAnsi="Calibri Light" w:cs="Arial"/>
        </w:rPr>
        <w:t>romoting the welfare of young people</w:t>
      </w:r>
      <w:r w:rsidR="00C63A62" w:rsidRPr="00E326E0">
        <w:rPr>
          <w:rFonts w:ascii="Calibri Light" w:hAnsi="Calibri Light" w:cs="Arial"/>
        </w:rPr>
        <w:t>, however, will exte</w:t>
      </w:r>
      <w:r w:rsidR="00EA2EFB">
        <w:rPr>
          <w:rFonts w:ascii="Calibri Light" w:hAnsi="Calibri Light" w:cs="Arial"/>
        </w:rPr>
        <w:t>nd to all children present in</w:t>
      </w:r>
      <w:r w:rsidR="00C63A62" w:rsidRPr="00E326E0">
        <w:rPr>
          <w:rFonts w:ascii="Calibri Light" w:hAnsi="Calibri Light" w:cs="Arial"/>
        </w:rPr>
        <w:t xml:space="preserve"> school</w:t>
      </w:r>
      <w:r w:rsidR="00EA2EFB">
        <w:rPr>
          <w:rFonts w:ascii="Calibri Light" w:hAnsi="Calibri Light" w:cs="Arial"/>
        </w:rPr>
        <w:t xml:space="preserve"> at any given time</w:t>
      </w:r>
      <w:r w:rsidR="00C63A62" w:rsidRPr="00E326E0">
        <w:rPr>
          <w:rFonts w:ascii="Calibri Light" w:hAnsi="Calibri Light" w:cs="Arial"/>
        </w:rPr>
        <w:t>.</w:t>
      </w:r>
    </w:p>
    <w:p w14:paraId="6FEFD25A" w14:textId="34916959" w:rsidR="00C63A62" w:rsidRPr="00E326E0" w:rsidRDefault="00C63A62" w:rsidP="008741EE">
      <w:pPr>
        <w:tabs>
          <w:tab w:val="left" w:pos="-3690"/>
          <w:tab w:val="left" w:pos="-3240"/>
        </w:tabs>
        <w:jc w:val="both"/>
        <w:rPr>
          <w:rFonts w:ascii="Calibri Light" w:hAnsi="Calibri Light" w:cs="Arial"/>
        </w:rPr>
      </w:pPr>
      <w:r w:rsidRPr="00E326E0">
        <w:rPr>
          <w:rFonts w:ascii="Calibri Light" w:hAnsi="Calibri Light" w:cs="Arial"/>
        </w:rPr>
        <w:t>The Governing body and senior leadership team take seriously their responsibility</w:t>
      </w:r>
      <w:r w:rsidR="00EA2EFB">
        <w:rPr>
          <w:rFonts w:ascii="Calibri Light" w:hAnsi="Calibri Light" w:cs="Arial"/>
        </w:rPr>
        <w:t>,</w:t>
      </w:r>
      <w:r w:rsidRPr="00E326E0">
        <w:rPr>
          <w:rFonts w:ascii="Calibri Light" w:hAnsi="Calibri Light" w:cs="Arial"/>
        </w:rPr>
        <w:t xml:space="preserve"> under section </w:t>
      </w:r>
      <w:r w:rsidR="00EA2EFB" w:rsidRPr="00EA2EFB">
        <w:rPr>
          <w:rFonts w:ascii="Calibri Light" w:hAnsi="Calibri Light" w:cs="Arial"/>
          <w:i/>
        </w:rPr>
        <w:t>175</w:t>
      </w:r>
      <w:r w:rsidRPr="00EA2EFB">
        <w:rPr>
          <w:rFonts w:ascii="Calibri Light" w:hAnsi="Calibri Light" w:cs="Arial"/>
        </w:rPr>
        <w:t xml:space="preserve"> of</w:t>
      </w:r>
      <w:r w:rsidRPr="00E326E0">
        <w:rPr>
          <w:rFonts w:ascii="Calibri Light" w:hAnsi="Calibri Light" w:cs="Arial"/>
        </w:rPr>
        <w:t xml:space="preserve"> the Education Act 2002</w:t>
      </w:r>
      <w:r w:rsidR="00EA2EFB">
        <w:rPr>
          <w:rFonts w:ascii="Calibri Light" w:hAnsi="Calibri Light" w:cs="Arial"/>
        </w:rPr>
        <w:t>,</w:t>
      </w:r>
      <w:r w:rsidRPr="00E326E0">
        <w:rPr>
          <w:rFonts w:ascii="Calibri Light" w:hAnsi="Calibri Light" w:cs="Arial"/>
        </w:rPr>
        <w:t xml:space="preserve">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8741EE">
      <w:pPr>
        <w:jc w:val="both"/>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8741EE">
      <w:pPr>
        <w:pBdr>
          <w:top w:val="nil"/>
          <w:left w:val="nil"/>
          <w:bottom w:val="nil"/>
          <w:right w:val="nil"/>
          <w:between w:val="nil"/>
        </w:pBdr>
        <w:spacing w:line="276" w:lineRule="auto"/>
        <w:jc w:val="both"/>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69E9E14F" w:rsidR="00AF2D0F" w:rsidRPr="00E326E0" w:rsidRDefault="00AF2D0F" w:rsidP="008741EE">
      <w:pPr>
        <w:tabs>
          <w:tab w:val="left" w:pos="-3690"/>
          <w:tab w:val="left" w:pos="-3240"/>
        </w:tabs>
        <w:ind w:left="720" w:hanging="720"/>
        <w:jc w:val="both"/>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00EA2EFB">
        <w:rPr>
          <w:rFonts w:ascii="Calibri Light" w:hAnsi="Calibri Light" w:cs="Arial"/>
        </w:rPr>
        <w:t>:</w:t>
      </w:r>
    </w:p>
    <w:p w14:paraId="65D7E89C" w14:textId="77777777" w:rsidR="00D92FE2" w:rsidRPr="00E326E0" w:rsidRDefault="007A2DB5"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4" w:history="1">
        <w:r w:rsidR="00D92FE2" w:rsidRPr="00E326E0">
          <w:rPr>
            <w:rStyle w:val="Hyperlink"/>
            <w:rFonts w:ascii="Calibri Light" w:hAnsi="Calibri Light" w:cs="Arial"/>
            <w:color w:val="auto"/>
            <w:u w:val="none"/>
            <w:lang w:eastAsia="en-GB"/>
          </w:rPr>
          <w:t>Education Act 2002</w:t>
        </w:r>
      </w:hyperlink>
    </w:p>
    <w:p w14:paraId="27039DF0" w14:textId="77777777" w:rsidR="00D92FE2" w:rsidRPr="00E326E0" w:rsidRDefault="007A2DB5"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5" w:history="1">
        <w:r w:rsidR="00D92FE2" w:rsidRPr="00E326E0">
          <w:rPr>
            <w:rStyle w:val="Hyperlink"/>
            <w:rFonts w:ascii="Calibri Light" w:hAnsi="Calibri Light" w:cs="Arial"/>
            <w:color w:val="auto"/>
            <w:u w:val="none"/>
            <w:lang w:eastAsia="en-GB"/>
          </w:rPr>
          <w:t>Children Act 1989</w:t>
        </w:r>
      </w:hyperlink>
    </w:p>
    <w:p w14:paraId="50CEBDED" w14:textId="77777777" w:rsidR="00D92FE2" w:rsidRPr="00E326E0" w:rsidRDefault="007A2DB5"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6" w:history="1">
        <w:r w:rsidR="00D92FE2" w:rsidRPr="00E326E0">
          <w:rPr>
            <w:rStyle w:val="Hyperlink"/>
            <w:rFonts w:ascii="Calibri Light" w:hAnsi="Calibri Light" w:cs="Arial"/>
            <w:color w:val="auto"/>
            <w:u w:val="none"/>
            <w:lang w:eastAsia="en-GB"/>
          </w:rPr>
          <w:t>Children Act 2004</w:t>
        </w:r>
      </w:hyperlink>
    </w:p>
    <w:p w14:paraId="265920B7" w14:textId="77777777" w:rsidR="00D92FE2" w:rsidRPr="00E326E0" w:rsidRDefault="007A2DB5"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17" w:history="1">
        <w:r w:rsidR="00D92FE2" w:rsidRPr="00E326E0">
          <w:rPr>
            <w:rStyle w:val="Hyperlink"/>
            <w:rFonts w:ascii="Calibri Light" w:hAnsi="Calibri Light" w:cs="Arial"/>
            <w:color w:val="auto"/>
            <w:u w:val="none"/>
          </w:rPr>
          <w:t>Safeguarding Vulnerable Groups Act 2006</w:t>
        </w:r>
      </w:hyperlink>
      <w:r w:rsidR="00D92FE2" w:rsidRPr="00E326E0">
        <w:rPr>
          <w:rFonts w:ascii="Calibri Light" w:hAnsi="Calibri Light" w:cs="Arial"/>
        </w:rPr>
        <w:t xml:space="preserve">, as amended by the </w:t>
      </w:r>
      <w:hyperlink r:id="rId18" w:history="1">
        <w:r w:rsidR="00D92FE2" w:rsidRPr="00E326E0">
          <w:rPr>
            <w:rStyle w:val="Hyperlink"/>
            <w:rFonts w:ascii="Calibri Light" w:hAnsi="Calibri Light" w:cs="Arial"/>
            <w:color w:val="auto"/>
            <w:u w:val="none"/>
          </w:rPr>
          <w:t>Protection of Freedoms Act 2012</w:t>
        </w:r>
      </w:hyperlink>
    </w:p>
    <w:p w14:paraId="4448CA5F" w14:textId="29725B62" w:rsidR="00D92FE2" w:rsidRPr="00E326E0" w:rsidRDefault="007A2DB5"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19" w:history="1">
        <w:r w:rsidR="00BF09B1" w:rsidRPr="00E326E0">
          <w:rPr>
            <w:rStyle w:val="Hyperlink"/>
            <w:rFonts w:ascii="Calibri Light" w:hAnsi="Calibri Light" w:cs="Arial"/>
            <w:color w:val="auto"/>
            <w:u w:val="none"/>
          </w:rPr>
          <w:t>Counterterrorism</w:t>
        </w:r>
        <w:r w:rsidR="00D92FE2" w:rsidRPr="00E326E0">
          <w:rPr>
            <w:rStyle w:val="Hyperlink"/>
            <w:rFonts w:ascii="Calibri Light" w:hAnsi="Calibri Light" w:cs="Arial"/>
            <w:color w:val="auto"/>
            <w:u w:val="none"/>
          </w:rPr>
          <w:t xml:space="preserve"> and Security Act 2015</w:t>
        </w:r>
      </w:hyperlink>
    </w:p>
    <w:p w14:paraId="378879B3" w14:textId="77777777" w:rsidR="00D92FE2" w:rsidRPr="00E326E0" w:rsidRDefault="007A2DB5"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0" w:history="1">
        <w:r w:rsidR="00D92FE2" w:rsidRPr="00E326E0">
          <w:rPr>
            <w:rStyle w:val="Hyperlink"/>
            <w:rFonts w:ascii="Calibri Light" w:hAnsi="Calibri Light" w:cs="Arial"/>
            <w:color w:val="auto"/>
            <w:u w:val="none"/>
          </w:rPr>
          <w:t>Childcare Act 2006</w:t>
        </w:r>
      </w:hyperlink>
      <w:r w:rsidR="00D92FE2" w:rsidRPr="00E326E0">
        <w:rPr>
          <w:rFonts w:ascii="Calibri Light" w:hAnsi="Calibri Light" w:cs="Arial"/>
        </w:rPr>
        <w:t xml:space="preserve">; </w:t>
      </w:r>
      <w:hyperlink r:id="rId21" w:history="1">
        <w:r w:rsidR="00D92FE2" w:rsidRPr="00E326E0">
          <w:rPr>
            <w:rStyle w:val="Hyperlink"/>
            <w:rFonts w:ascii="Calibri Light" w:hAnsi="Calibri Light" w:cs="Arial"/>
            <w:color w:val="auto"/>
            <w:u w:val="none"/>
          </w:rPr>
          <w:t>Childcare (Disqualification) Regulation 2009</w:t>
        </w:r>
      </w:hyperlink>
      <w:r w:rsidR="00D92FE2" w:rsidRPr="00E326E0">
        <w:rPr>
          <w:rStyle w:val="Hyperlink"/>
          <w:rFonts w:ascii="Calibri Light" w:hAnsi="Calibri Light" w:cs="Arial"/>
          <w:color w:val="auto"/>
          <w:u w:val="none"/>
          <w:lang w:eastAsia="en-GB"/>
        </w:rPr>
        <w:t xml:space="preserve"> /2018 </w:t>
      </w:r>
    </w:p>
    <w:p w14:paraId="09B1A40B" w14:textId="77777777" w:rsidR="00D92FE2" w:rsidRPr="00E326E0" w:rsidRDefault="007A2DB5"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22" w:history="1">
        <w:r w:rsidR="00D92FE2" w:rsidRPr="00E326E0">
          <w:rPr>
            <w:rStyle w:val="Hyperlink"/>
            <w:rFonts w:ascii="Calibri Light" w:hAnsi="Calibri Light" w:cs="Arial"/>
            <w:color w:val="auto"/>
            <w:u w:val="none"/>
          </w:rPr>
          <w:t>Children and Families Act 2014</w:t>
        </w:r>
      </w:hyperlink>
    </w:p>
    <w:p w14:paraId="7EEEEF91" w14:textId="29836276" w:rsidR="00D92FE2" w:rsidRPr="00412540" w:rsidRDefault="007A2DB5"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3" w:history="1">
        <w:r w:rsidR="000C5084" w:rsidRPr="00412540">
          <w:rPr>
            <w:rStyle w:val="Hyperlink"/>
            <w:rFonts w:ascii="Calibri Light" w:hAnsi="Calibri Light" w:cs="Arial"/>
            <w:color w:val="auto"/>
            <w:u w:val="none"/>
          </w:rPr>
          <w:t xml:space="preserve">Children and Social </w:t>
        </w:r>
        <w:r w:rsidR="00C04224" w:rsidRPr="00412540">
          <w:rPr>
            <w:rStyle w:val="Hyperlink"/>
            <w:rFonts w:ascii="Calibri Light" w:hAnsi="Calibri Light" w:cs="Arial"/>
            <w:color w:val="auto"/>
            <w:u w:val="none"/>
          </w:rPr>
          <w:t>W</w:t>
        </w:r>
        <w:r w:rsidR="00D92FE2" w:rsidRPr="00412540">
          <w:rPr>
            <w:rStyle w:val="Hyperlink"/>
            <w:rFonts w:ascii="Calibri Light" w:hAnsi="Calibri Light" w:cs="Arial"/>
            <w:color w:val="auto"/>
            <w:u w:val="none"/>
          </w:rPr>
          <w:t>ork Act 2017</w:t>
        </w:r>
      </w:hyperlink>
    </w:p>
    <w:p w14:paraId="2F698902" w14:textId="013B86EE" w:rsidR="00D92FE2" w:rsidRPr="00E326E0" w:rsidRDefault="007A2DB5"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4" w:history="1">
        <w:r w:rsidR="00D92FE2" w:rsidRPr="00412540">
          <w:rPr>
            <w:rStyle w:val="Hyperlink"/>
            <w:rFonts w:ascii="Calibri Light" w:hAnsi="Calibri Light" w:cs="Arial"/>
            <w:color w:val="auto"/>
            <w:u w:val="none"/>
          </w:rPr>
          <w:t>Data protection Act 2018</w:t>
        </w:r>
      </w:hyperlink>
      <w:r w:rsidR="00D92FE2" w:rsidRPr="00412540">
        <w:rPr>
          <w:rFonts w:ascii="Calibri Light" w:hAnsi="Calibri Light" w:cs="Arial"/>
        </w:rPr>
        <w:t>:</w:t>
      </w:r>
      <w:r w:rsidR="00D92FE2" w:rsidRPr="00E326E0">
        <w:rPr>
          <w:rFonts w:ascii="Calibri Light" w:hAnsi="Calibri Light" w:cs="Arial"/>
        </w:rPr>
        <w:t xml:space="preserve"> General Data Protection Regulations (GDPR) 2018</w:t>
      </w:r>
    </w:p>
    <w:p w14:paraId="7EB9EAF6" w14:textId="77777777" w:rsidR="00B1543B" w:rsidRPr="00780FA5" w:rsidRDefault="007A2DB5"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25" w:history="1">
        <w:r w:rsidR="00B1543B" w:rsidRPr="00E326E0">
          <w:rPr>
            <w:rStyle w:val="Hyperlink"/>
            <w:rFonts w:ascii="Calibri Light" w:hAnsi="Calibri Light" w:cs="Arial"/>
            <w:bCs/>
            <w:color w:val="auto"/>
            <w:u w:val="none"/>
          </w:rPr>
          <w:t>Voyeurism Offences Act 2019</w:t>
        </w:r>
      </w:hyperlink>
    </w:p>
    <w:p w14:paraId="3D77EC62" w14:textId="36F2F762" w:rsidR="00780FA5" w:rsidRPr="00412540" w:rsidRDefault="007A2DB5" w:rsidP="00780FA5">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26" w:history="1">
        <w:r w:rsidR="00780FA5" w:rsidRPr="00412540">
          <w:rPr>
            <w:rStyle w:val="Hyperlink"/>
            <w:rFonts w:ascii="Calibri Light" w:hAnsi="Calibri Light" w:cs="Arial"/>
            <w:bCs/>
            <w:color w:val="auto"/>
            <w:u w:val="none"/>
          </w:rPr>
          <w:t xml:space="preserve">Statutory Framework </w:t>
        </w:r>
        <w:r w:rsidR="00BF09B1" w:rsidRPr="00412540">
          <w:rPr>
            <w:rStyle w:val="Hyperlink"/>
            <w:rFonts w:ascii="Calibri Light" w:hAnsi="Calibri Light" w:cs="Arial"/>
            <w:bCs/>
            <w:color w:val="auto"/>
            <w:u w:val="none"/>
          </w:rPr>
          <w:t>for</w:t>
        </w:r>
        <w:r w:rsidR="00780FA5" w:rsidRPr="00412540">
          <w:rPr>
            <w:rStyle w:val="Hyperlink"/>
            <w:rFonts w:ascii="Calibri Light" w:hAnsi="Calibri Light" w:cs="Arial"/>
            <w:bCs/>
            <w:color w:val="auto"/>
            <w:u w:val="none"/>
          </w:rPr>
          <w:t xml:space="preserve"> Early </w:t>
        </w:r>
        <w:r w:rsidR="00F0082D" w:rsidRPr="00412540">
          <w:rPr>
            <w:rStyle w:val="Hyperlink"/>
            <w:rFonts w:ascii="Calibri Light" w:hAnsi="Calibri Light" w:cs="Arial"/>
            <w:bCs/>
            <w:color w:val="auto"/>
            <w:u w:val="none"/>
          </w:rPr>
          <w:t>Years Foundation Stage (DFE 2023</w:t>
        </w:r>
        <w:r w:rsidR="00780FA5" w:rsidRPr="00412540">
          <w:rPr>
            <w:rStyle w:val="Hyperlink"/>
            <w:rFonts w:ascii="Calibri Light" w:hAnsi="Calibri Light" w:cs="Arial"/>
            <w:bCs/>
            <w:color w:val="auto"/>
            <w:u w:val="none"/>
          </w:rPr>
          <w:t>)</w:t>
        </w:r>
      </w:hyperlink>
    </w:p>
    <w:p w14:paraId="3CB43FBF" w14:textId="77777777" w:rsidR="00D72584" w:rsidRPr="00E326E0" w:rsidRDefault="00780FA5" w:rsidP="00780FA5">
      <w:pPr>
        <w:tabs>
          <w:tab w:val="left" w:pos="-3690"/>
          <w:tab w:val="left" w:pos="-3240"/>
          <w:tab w:val="left" w:pos="2127"/>
        </w:tabs>
        <w:spacing w:after="0" w:line="240" w:lineRule="auto"/>
        <w:ind w:left="1146"/>
        <w:jc w:val="both"/>
        <w:rPr>
          <w:rFonts w:ascii="Calibri Light" w:hAnsi="Calibri Light" w:cs="Arial"/>
        </w:rPr>
      </w:pPr>
      <w:r w:rsidRPr="00E326E0">
        <w:rPr>
          <w:rFonts w:ascii="Calibri Light" w:hAnsi="Calibri Light" w:cs="Arial"/>
        </w:rPr>
        <w:t xml:space="preserve"> </w:t>
      </w: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5E0B0FE8" w14:textId="2DDD5941" w:rsidR="000E7D4F" w:rsidRPr="005C4C01" w:rsidRDefault="005C4C01" w:rsidP="005C4C01">
      <w:pPr>
        <w:pStyle w:val="ListParagraph"/>
        <w:numPr>
          <w:ilvl w:val="0"/>
          <w:numId w:val="41"/>
        </w:numPr>
        <w:tabs>
          <w:tab w:val="left" w:pos="-3690"/>
          <w:tab w:val="left" w:pos="-3240"/>
        </w:tabs>
        <w:jc w:val="both"/>
        <w:rPr>
          <w:rFonts w:ascii="Calibri Light" w:hAnsi="Calibri Light" w:cs="Arial"/>
        </w:rPr>
      </w:pPr>
      <w:r>
        <w:t xml:space="preserve"> </w:t>
      </w:r>
      <w:hyperlink r:id="rId27" w:history="1">
        <w:r w:rsidR="000E7D4F" w:rsidRPr="005C4C01">
          <w:rPr>
            <w:rStyle w:val="Hyperlink"/>
            <w:rFonts w:ascii="Calibri Light" w:hAnsi="Calibri Light" w:cs="Arial"/>
            <w:color w:val="auto"/>
            <w:sz w:val="22"/>
            <w:szCs w:val="22"/>
            <w:u w:val="none"/>
            <w:lang w:eastAsia="en-GB"/>
          </w:rPr>
          <w:t>Keeping Children Safe in Education 2023</w:t>
        </w:r>
      </w:hyperlink>
    </w:p>
    <w:p w14:paraId="696E0F65" w14:textId="25404D2C" w:rsidR="00D92FE2" w:rsidRPr="005C4C01" w:rsidRDefault="007A2DB5" w:rsidP="008741EE">
      <w:pPr>
        <w:numPr>
          <w:ilvl w:val="0"/>
          <w:numId w:val="2"/>
        </w:numPr>
        <w:spacing w:after="0" w:line="240" w:lineRule="auto"/>
        <w:ind w:left="1146" w:hanging="426"/>
        <w:jc w:val="both"/>
        <w:rPr>
          <w:rFonts w:ascii="Calibri Light" w:hAnsi="Calibri Light" w:cs="Arial"/>
          <w:lang w:eastAsia="en-GB"/>
        </w:rPr>
      </w:pPr>
      <w:hyperlink r:id="rId28" w:history="1">
        <w:r w:rsidR="00D92FE2" w:rsidRPr="005C4C01">
          <w:rPr>
            <w:rStyle w:val="Hyperlink"/>
            <w:rFonts w:ascii="Calibri Light" w:hAnsi="Calibri Light" w:cs="Arial"/>
            <w:color w:val="auto"/>
            <w:u w:val="none"/>
            <w:lang w:eastAsia="en-GB"/>
          </w:rPr>
          <w:t>Working Together to Safeguard Children 201</w:t>
        </w:r>
      </w:hyperlink>
      <w:r w:rsidR="004376C5" w:rsidRPr="005C4C01">
        <w:rPr>
          <w:rStyle w:val="Hyperlink"/>
          <w:rFonts w:ascii="Calibri Light" w:hAnsi="Calibri Light" w:cs="Arial"/>
          <w:color w:val="auto"/>
          <w:u w:val="none"/>
          <w:lang w:eastAsia="en-GB"/>
        </w:rPr>
        <w:t>8.</w:t>
      </w:r>
      <w:r w:rsidR="00D92FE2" w:rsidRPr="005C4C01">
        <w:rPr>
          <w:rFonts w:ascii="Calibri Light" w:hAnsi="Calibri Light" w:cs="Arial"/>
          <w:lang w:eastAsia="en-GB"/>
        </w:rPr>
        <w:t xml:space="preserve"> </w:t>
      </w:r>
    </w:p>
    <w:p w14:paraId="3E5186E9" w14:textId="5FF217F8" w:rsidR="00D92FE2" w:rsidRPr="0083576C" w:rsidRDefault="007A2DB5"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29" w:history="1">
        <w:r w:rsidR="00D92FE2" w:rsidRPr="0083576C">
          <w:rPr>
            <w:rStyle w:val="Hyperlink"/>
            <w:rFonts w:ascii="Calibri Light" w:hAnsi="Calibri Light" w:cs="Arial"/>
            <w:color w:val="auto"/>
            <w:u w:val="none"/>
            <w:lang w:eastAsia="en-GB"/>
          </w:rPr>
          <w:t>Guidance for Safer Worki</w:t>
        </w:r>
        <w:r w:rsidR="00D72584" w:rsidRPr="0083576C">
          <w:rPr>
            <w:rStyle w:val="Hyperlink"/>
            <w:rFonts w:ascii="Calibri Light" w:hAnsi="Calibri Light" w:cs="Arial"/>
            <w:color w:val="auto"/>
            <w:u w:val="none"/>
            <w:lang w:eastAsia="en-GB"/>
          </w:rPr>
          <w:t>ng Practice 2022</w:t>
        </w:r>
      </w:hyperlink>
    </w:p>
    <w:p w14:paraId="58B15DBA" w14:textId="5ABA34DD" w:rsidR="00B1543B" w:rsidRPr="0083576C" w:rsidRDefault="007A2DB5"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0" w:history="1">
        <w:r w:rsidR="00D92FE2" w:rsidRPr="0083576C">
          <w:rPr>
            <w:rStyle w:val="Hyperlink"/>
            <w:rFonts w:ascii="Calibri Light" w:hAnsi="Calibri Light" w:cs="Arial"/>
            <w:color w:val="auto"/>
            <w:u w:val="none"/>
            <w:lang w:eastAsia="en-GB"/>
          </w:rPr>
          <w:t>Disqualification under the Childcare Act 2006 (updated 2018)</w:t>
        </w:r>
      </w:hyperlink>
      <w:r w:rsidR="00D92FE2" w:rsidRPr="0083576C">
        <w:rPr>
          <w:rStyle w:val="Hyperlink"/>
          <w:rFonts w:ascii="Calibri Light" w:hAnsi="Calibri Light" w:cs="Arial"/>
          <w:color w:val="auto"/>
          <w:u w:val="none"/>
          <w:lang w:eastAsia="en-GB"/>
        </w:rPr>
        <w:t xml:space="preserve"> </w:t>
      </w:r>
    </w:p>
    <w:p w14:paraId="2765948B" w14:textId="77777777" w:rsidR="00D92FE2" w:rsidRPr="0083576C" w:rsidRDefault="007A2DB5"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1" w:history="1">
        <w:r w:rsidR="00B1543B" w:rsidRPr="0083576C">
          <w:rPr>
            <w:rStyle w:val="Hyperlink"/>
            <w:rFonts w:ascii="Calibri Light" w:hAnsi="Calibri Light" w:cs="Arial"/>
            <w:bCs/>
            <w:color w:val="auto"/>
            <w:u w:val="none"/>
            <w:lang w:val="en"/>
          </w:rPr>
          <w:t>Protecting Children from Radicalisation: The Prevent Duty, 2015</w:t>
        </w:r>
      </w:hyperlink>
      <w:r w:rsidR="00B1543B" w:rsidRPr="0083576C">
        <w:rPr>
          <w:rFonts w:ascii="Calibri Light" w:hAnsi="Calibri Light" w:cs="Arial"/>
          <w:bCs/>
          <w:lang w:val="en"/>
        </w:rPr>
        <w:t xml:space="preserve"> </w:t>
      </w:r>
    </w:p>
    <w:p w14:paraId="7BC650E1" w14:textId="2E6EBF85" w:rsidR="004A0F96" w:rsidRPr="0083576C" w:rsidRDefault="007A2DB5" w:rsidP="004A0F96">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2" w:history="1">
        <w:r w:rsidR="004A0F96" w:rsidRPr="0083576C">
          <w:rPr>
            <w:rStyle w:val="Hyperlink"/>
            <w:rFonts w:ascii="Calibri Light" w:eastAsia="Arial" w:hAnsi="Calibri Light"/>
            <w:color w:val="auto"/>
            <w:u w:val="none"/>
          </w:rPr>
          <w:t>Working Together to Improve School Attendance 2022</w:t>
        </w:r>
      </w:hyperlink>
    </w:p>
    <w:p w14:paraId="7F006884" w14:textId="77777777" w:rsidR="00D92FE2" w:rsidRPr="0083576C" w:rsidRDefault="007A2DB5"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3" w:history="1">
        <w:r w:rsidR="00D92FE2" w:rsidRPr="0083576C">
          <w:rPr>
            <w:rStyle w:val="Hyperlink"/>
            <w:rFonts w:ascii="Calibri Light" w:hAnsi="Calibri Light" w:cs="Arial"/>
            <w:color w:val="auto"/>
            <w:u w:val="none"/>
            <w:lang w:eastAsia="en-GB"/>
          </w:rPr>
          <w:t>What to do if you’re worried a child is being abused: Advice for Practitioners 2015</w:t>
        </w:r>
      </w:hyperlink>
    </w:p>
    <w:p w14:paraId="4DB68FDB" w14:textId="77777777" w:rsidR="00D92FE2" w:rsidRPr="0083576C" w:rsidRDefault="007A2DB5"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34" w:history="1">
        <w:r w:rsidR="00D92FE2" w:rsidRPr="0083576C">
          <w:rPr>
            <w:rStyle w:val="Hyperlink"/>
            <w:rFonts w:ascii="Calibri Light" w:hAnsi="Calibri Light" w:cs="Arial"/>
            <w:color w:val="auto"/>
            <w:u w:val="none"/>
            <w:lang w:eastAsia="en-GB"/>
          </w:rPr>
          <w:t>Information Sharing: Advice for Practitioners providing safeguarding services to children, young people, parents and carers 2018</w:t>
        </w:r>
      </w:hyperlink>
    </w:p>
    <w:p w14:paraId="6FB9A0CB" w14:textId="77777777" w:rsidR="00EC0579" w:rsidRPr="0083576C" w:rsidRDefault="007A2DB5"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5" w:history="1">
        <w:r w:rsidR="00D92FE2" w:rsidRPr="0083576C">
          <w:rPr>
            <w:rStyle w:val="Hyperlink"/>
            <w:rFonts w:ascii="Calibri Light" w:hAnsi="Calibri Light" w:cs="Arial"/>
            <w:color w:val="auto"/>
            <w:u w:val="none"/>
            <w:lang w:eastAsia="en-GB"/>
          </w:rPr>
          <w:t>UKCISS Sexting in Schools and Colleges; Responding to incidents and safeguarding young people</w:t>
        </w:r>
      </w:hyperlink>
    </w:p>
    <w:p w14:paraId="3F5A7C97" w14:textId="4F8EE8A9" w:rsidR="00D92FE2" w:rsidRPr="0083576C" w:rsidRDefault="007A2DB5" w:rsidP="008741EE">
      <w:pPr>
        <w:numPr>
          <w:ilvl w:val="0"/>
          <w:numId w:val="2"/>
        </w:numPr>
        <w:spacing w:after="0" w:line="240" w:lineRule="auto"/>
        <w:ind w:left="1146" w:hanging="426"/>
        <w:jc w:val="both"/>
        <w:rPr>
          <w:rFonts w:ascii="Calibri Light" w:hAnsi="Calibri Light" w:cs="Arial"/>
          <w:lang w:eastAsia="en-GB"/>
        </w:rPr>
      </w:pPr>
      <w:hyperlink r:id="rId36" w:history="1">
        <w:r w:rsidR="00EC0579" w:rsidRPr="0083576C">
          <w:rPr>
            <w:rStyle w:val="Hyperlink"/>
            <w:rFonts w:ascii="Calibri Light" w:hAnsi="Calibri Light" w:cs="Arial"/>
            <w:color w:val="auto"/>
            <w:u w:val="none"/>
            <w:lang w:eastAsia="en-GB"/>
          </w:rPr>
          <w:t>Sharing Nudes and Semi-Nudes: advice for education settings working with children and young people</w:t>
        </w:r>
      </w:hyperlink>
    </w:p>
    <w:p w14:paraId="0D6A759D" w14:textId="77777777" w:rsidR="00EC0579" w:rsidRPr="0083576C" w:rsidRDefault="007A2DB5" w:rsidP="008741EE">
      <w:pPr>
        <w:numPr>
          <w:ilvl w:val="0"/>
          <w:numId w:val="2"/>
        </w:numPr>
        <w:spacing w:after="0" w:line="240" w:lineRule="auto"/>
        <w:ind w:left="1146" w:hanging="426"/>
        <w:jc w:val="both"/>
        <w:rPr>
          <w:rFonts w:ascii="Calibri Light" w:hAnsi="Calibri Light" w:cs="Arial"/>
          <w:lang w:eastAsia="en-GB"/>
        </w:rPr>
      </w:pPr>
      <w:hyperlink r:id="rId37" w:history="1">
        <w:r w:rsidR="00D92FE2" w:rsidRPr="0083576C">
          <w:rPr>
            <w:rStyle w:val="Hyperlink"/>
            <w:rFonts w:ascii="Calibri Light" w:hAnsi="Calibri Light" w:cs="Arial"/>
            <w:color w:val="auto"/>
            <w:u w:val="none"/>
            <w:lang w:eastAsia="en-GB"/>
          </w:rPr>
          <w:t>Child sexual exploitation: Definition and a guide for practitioners, local leaders and decision makers working to protect children from child sexual exploitation</w:t>
        </w:r>
      </w:hyperlink>
      <w:r w:rsidR="00D92FE2" w:rsidRPr="0083576C">
        <w:rPr>
          <w:rFonts w:ascii="Calibri Light" w:hAnsi="Calibri Light" w:cs="Arial"/>
          <w:lang w:eastAsia="en-GB"/>
        </w:rPr>
        <w:t xml:space="preserve"> </w:t>
      </w:r>
    </w:p>
    <w:p w14:paraId="482EC9D2" w14:textId="06899A90" w:rsidR="00B1543B" w:rsidRPr="0083576C" w:rsidRDefault="007A2DB5"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8" w:history="1">
        <w:r w:rsidR="00D92FE2" w:rsidRPr="0083576C">
          <w:rPr>
            <w:rStyle w:val="Hyperlink"/>
            <w:rFonts w:ascii="Calibri Light" w:eastAsia="Arial" w:hAnsi="Calibri Light"/>
            <w:color w:val="auto"/>
            <w:u w:val="none"/>
          </w:rPr>
          <w:t>Statutory guidance on FGM</w:t>
        </w:r>
      </w:hyperlink>
    </w:p>
    <w:p w14:paraId="4601698F" w14:textId="3B3F8A59" w:rsidR="00780FA5" w:rsidRPr="0083576C" w:rsidRDefault="007A2DB5"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9" w:history="1">
        <w:r w:rsidR="00780FA5" w:rsidRPr="0083576C">
          <w:rPr>
            <w:rStyle w:val="Hyperlink"/>
            <w:rFonts w:ascii="Calibri Light" w:eastAsia="Arial" w:hAnsi="Calibri Light"/>
            <w:color w:val="auto"/>
            <w:u w:val="none"/>
          </w:rPr>
          <w:t>Statutory guidance for Children Missing Education</w:t>
        </w:r>
      </w:hyperlink>
      <w:r w:rsidR="00780FA5" w:rsidRPr="0083576C">
        <w:rPr>
          <w:rStyle w:val="Hyperlink"/>
          <w:rFonts w:ascii="Calibri Light" w:eastAsia="Arial" w:hAnsi="Calibri Light"/>
          <w:color w:val="auto"/>
          <w:u w:val="none"/>
        </w:rPr>
        <w:t xml:space="preserve"> </w:t>
      </w:r>
    </w:p>
    <w:p w14:paraId="3F3B7ED9" w14:textId="558AFCFA" w:rsidR="0050099C" w:rsidRPr="0083576C" w:rsidRDefault="007A2DB5"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0" w:history="1">
        <w:r w:rsidR="0050099C" w:rsidRPr="0083576C">
          <w:rPr>
            <w:rStyle w:val="Hyperlink"/>
            <w:rFonts w:ascii="Calibri Light" w:eastAsia="Arial" w:hAnsi="Calibri Light"/>
            <w:color w:val="auto"/>
            <w:u w:val="none"/>
          </w:rPr>
          <w:t>Searching, Screening and Confiscation: Advice for Schools 2022</w:t>
        </w:r>
      </w:hyperlink>
    </w:p>
    <w:p w14:paraId="47CDC920" w14:textId="5261BB14" w:rsidR="00126F3F" w:rsidRPr="00CF0632" w:rsidRDefault="007A2DB5" w:rsidP="008741EE">
      <w:pPr>
        <w:numPr>
          <w:ilvl w:val="0"/>
          <w:numId w:val="2"/>
        </w:numPr>
        <w:spacing w:after="0" w:line="240" w:lineRule="auto"/>
        <w:ind w:left="1146" w:hanging="426"/>
        <w:jc w:val="both"/>
        <w:rPr>
          <w:rStyle w:val="Hyperlink"/>
          <w:rFonts w:asciiTheme="majorHAnsi" w:hAnsiTheme="majorHAnsi" w:cstheme="majorHAnsi"/>
          <w:color w:val="auto"/>
          <w:u w:val="none"/>
          <w:lang w:eastAsia="en-GB"/>
        </w:rPr>
      </w:pPr>
      <w:hyperlink r:id="rId41" w:history="1">
        <w:r w:rsidR="003F7195">
          <w:rPr>
            <w:rStyle w:val="Hyperlink"/>
            <w:rFonts w:asciiTheme="majorHAnsi" w:eastAsia="Times New Roman" w:hAnsiTheme="majorHAnsi" w:cstheme="majorHAnsi"/>
            <w:iCs/>
            <w:color w:val="auto"/>
            <w:u w:val="none"/>
            <w:lang w:eastAsia="en-GB"/>
          </w:rPr>
          <w:t>Behaviour in Schools: Advice for Headteachers and School Staff 2022</w:t>
        </w:r>
      </w:hyperlink>
    </w:p>
    <w:p w14:paraId="5448258A" w14:textId="77777777" w:rsidR="00CC7950" w:rsidRPr="00412540" w:rsidRDefault="007A2DB5"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2" w:history="1">
        <w:r w:rsidR="00CC7950" w:rsidRPr="00412540">
          <w:rPr>
            <w:rFonts w:asciiTheme="majorHAnsi" w:hAnsiTheme="majorHAnsi" w:cstheme="majorHAnsi"/>
          </w:rPr>
          <w:t>Meeting digital and technology standards in schools and colleges - Filtering and monitoring standards for schools and colleges - Guidance - GOV.UK 2023</w:t>
        </w:r>
      </w:hyperlink>
    </w:p>
    <w:p w14:paraId="6ED50076" w14:textId="09C59F58" w:rsidR="00D92FE2" w:rsidRPr="009541BA" w:rsidRDefault="009541BA" w:rsidP="008741EE">
      <w:pPr>
        <w:numPr>
          <w:ilvl w:val="0"/>
          <w:numId w:val="2"/>
        </w:numPr>
        <w:spacing w:after="0" w:line="240" w:lineRule="auto"/>
        <w:ind w:left="1146" w:hanging="426"/>
        <w:jc w:val="both"/>
        <w:rPr>
          <w:rStyle w:val="Hyperlink"/>
          <w:rFonts w:ascii="Calibri Light" w:hAnsi="Calibri Light" w:cs="Arial"/>
          <w:u w:val="none"/>
          <w:lang w:eastAsia="en-GB"/>
        </w:rPr>
      </w:pPr>
      <w:r w:rsidRPr="009541BA">
        <w:rPr>
          <w:rFonts w:ascii="Calibri Light" w:eastAsia="Arial" w:hAnsi="Calibri Light"/>
        </w:rPr>
        <w:fldChar w:fldCharType="begin"/>
      </w:r>
      <w:r w:rsidRPr="009541BA">
        <w:rPr>
          <w:rFonts w:ascii="Calibri Light" w:eastAsia="Arial" w:hAnsi="Calibri Light"/>
        </w:rPr>
        <w:instrText xml:space="preserve"> HYPERLINK "https://www.npcc.police.uk/SysSiteAssets/media/downloads/publications/publications-log/2020/when-to-call-the-police--guidance-for-schools-and-colleges.pdf" </w:instrText>
      </w:r>
      <w:r w:rsidRPr="009541BA">
        <w:rPr>
          <w:rFonts w:ascii="Calibri Light" w:eastAsia="Arial" w:hAnsi="Calibri Light"/>
        </w:rPr>
        <w:fldChar w:fldCharType="separate"/>
      </w:r>
      <w:r w:rsidR="00B1543B" w:rsidRPr="00412540">
        <w:rPr>
          <w:rStyle w:val="Hyperlink"/>
          <w:rFonts w:ascii="Calibri Light" w:eastAsia="Arial" w:hAnsi="Calibri Light"/>
          <w:color w:val="auto"/>
          <w:u w:val="none"/>
        </w:rPr>
        <w:t>When to Call the Police</w:t>
      </w:r>
      <w:r w:rsidR="00D92FE2" w:rsidRPr="009541BA">
        <w:rPr>
          <w:rStyle w:val="Hyperlink"/>
          <w:rFonts w:ascii="Calibri Light" w:eastAsia="Arial" w:hAnsi="Calibri Light"/>
          <w:u w:val="none"/>
        </w:rPr>
        <w:t xml:space="preserve"> </w:t>
      </w:r>
    </w:p>
    <w:p w14:paraId="7C7FAD31" w14:textId="39969937" w:rsidR="00EC0579" w:rsidRPr="00780FA5" w:rsidRDefault="009541BA" w:rsidP="008741EE">
      <w:pPr>
        <w:numPr>
          <w:ilvl w:val="0"/>
          <w:numId w:val="2"/>
        </w:numPr>
        <w:tabs>
          <w:tab w:val="left" w:pos="-3690"/>
          <w:tab w:val="left" w:pos="-3240"/>
          <w:tab w:val="left" w:pos="2127"/>
        </w:tabs>
        <w:spacing w:after="0" w:line="240" w:lineRule="auto"/>
        <w:ind w:left="1146" w:hanging="426"/>
        <w:jc w:val="both"/>
        <w:rPr>
          <w:rStyle w:val="Hyperlink"/>
          <w:rFonts w:asciiTheme="majorHAnsi" w:hAnsiTheme="majorHAnsi" w:cstheme="majorHAnsi"/>
          <w:iCs/>
          <w:color w:val="auto"/>
          <w:u w:val="none"/>
        </w:rPr>
      </w:pPr>
      <w:r w:rsidRPr="009541BA">
        <w:rPr>
          <w:rFonts w:ascii="Calibri Light" w:eastAsia="Arial" w:hAnsi="Calibri Light"/>
        </w:rPr>
        <w:fldChar w:fldCharType="end"/>
      </w:r>
      <w:hyperlink r:id="rId43" w:history="1">
        <w:r w:rsidR="00D92FE2" w:rsidRPr="00780FA5">
          <w:rPr>
            <w:rStyle w:val="Hyperlink"/>
            <w:rFonts w:asciiTheme="majorHAnsi" w:hAnsiTheme="majorHAnsi" w:cstheme="majorHAnsi"/>
            <w:iCs/>
            <w:color w:val="auto"/>
            <w:u w:val="none"/>
          </w:rPr>
          <w:t xml:space="preserve">Halton Children and Young </w:t>
        </w:r>
        <w:r w:rsidR="00EC0579" w:rsidRPr="00780FA5">
          <w:rPr>
            <w:rStyle w:val="Hyperlink"/>
            <w:rFonts w:asciiTheme="majorHAnsi" w:hAnsiTheme="majorHAnsi" w:cstheme="majorHAnsi"/>
            <w:iCs/>
            <w:color w:val="auto"/>
            <w:u w:val="none"/>
          </w:rPr>
          <w:t>People Safeguarding Partnership’s Safeguarding procedures</w:t>
        </w:r>
      </w:hyperlink>
    </w:p>
    <w:p w14:paraId="49243A98" w14:textId="26C458F7" w:rsidR="00455316" w:rsidRPr="000E7D4F" w:rsidRDefault="00780FA5" w:rsidP="00730AD3">
      <w:pPr>
        <w:pStyle w:val="ListParagraph"/>
        <w:numPr>
          <w:ilvl w:val="0"/>
          <w:numId w:val="26"/>
        </w:numPr>
        <w:tabs>
          <w:tab w:val="left" w:pos="-3690"/>
          <w:tab w:val="left" w:pos="-3240"/>
          <w:tab w:val="left" w:pos="2127"/>
        </w:tabs>
        <w:jc w:val="both"/>
        <w:rPr>
          <w:rStyle w:val="Hyperlink"/>
          <w:rFonts w:asciiTheme="majorHAnsi" w:hAnsiTheme="majorHAnsi" w:cstheme="majorHAnsi"/>
          <w:iCs/>
          <w:color w:val="auto"/>
          <w:sz w:val="22"/>
          <w:szCs w:val="22"/>
          <w:u w:val="none"/>
        </w:rPr>
      </w:pPr>
      <w:r w:rsidRPr="000E7D4F">
        <w:rPr>
          <w:rStyle w:val="Hyperlink"/>
          <w:rFonts w:asciiTheme="majorHAnsi" w:hAnsiTheme="majorHAnsi" w:cstheme="majorHAnsi"/>
          <w:iCs/>
          <w:color w:val="auto"/>
          <w:sz w:val="22"/>
          <w:szCs w:val="22"/>
          <w:u w:val="none"/>
        </w:rPr>
        <w:t xml:space="preserve"> </w:t>
      </w:r>
      <w:r w:rsidR="000941C9" w:rsidRPr="000E7D4F">
        <w:rPr>
          <w:rStyle w:val="Hyperlink"/>
          <w:rFonts w:asciiTheme="majorHAnsi" w:hAnsiTheme="majorHAnsi" w:cstheme="majorHAnsi"/>
          <w:iCs/>
          <w:color w:val="auto"/>
          <w:sz w:val="22"/>
          <w:szCs w:val="22"/>
          <w:u w:val="none"/>
        </w:rPr>
        <w:t>NSPCC’s what you can do to report abuse dedicated helpline is available as an alternative route for staff who do not feel able to raise concerns regarding child protection failures internally or have concerns about the way a concern is being han</w:t>
      </w:r>
      <w:r w:rsidR="00025C58">
        <w:rPr>
          <w:rStyle w:val="Hyperlink"/>
          <w:rFonts w:asciiTheme="majorHAnsi" w:hAnsiTheme="majorHAnsi" w:cstheme="majorHAnsi"/>
          <w:iCs/>
          <w:color w:val="auto"/>
          <w:sz w:val="22"/>
          <w:szCs w:val="22"/>
          <w:u w:val="none"/>
        </w:rPr>
        <w:t xml:space="preserve">dled by their school or college </w:t>
      </w:r>
      <w:r w:rsidR="000941C9" w:rsidRPr="000E7D4F">
        <w:rPr>
          <w:rStyle w:val="Hyperlink"/>
          <w:rFonts w:asciiTheme="majorHAnsi" w:hAnsiTheme="majorHAnsi" w:cstheme="majorHAnsi"/>
          <w:iCs/>
          <w:color w:val="auto"/>
          <w:sz w:val="22"/>
          <w:szCs w:val="22"/>
          <w:u w:val="none"/>
        </w:rPr>
        <w:t>via</w:t>
      </w:r>
      <w:r w:rsidR="00025C58">
        <w:rPr>
          <w:rStyle w:val="Hyperlink"/>
          <w:rFonts w:asciiTheme="majorHAnsi" w:hAnsiTheme="majorHAnsi" w:cstheme="majorHAnsi"/>
          <w:iCs/>
          <w:color w:val="auto"/>
          <w:sz w:val="22"/>
          <w:szCs w:val="22"/>
          <w:u w:val="none"/>
        </w:rPr>
        <w:t xml:space="preserve"> </w:t>
      </w:r>
      <w:r w:rsidR="000941C9" w:rsidRPr="000E7D4F">
        <w:rPr>
          <w:rStyle w:val="Hyperlink"/>
          <w:rFonts w:asciiTheme="majorHAnsi" w:hAnsiTheme="majorHAnsi" w:cstheme="majorHAnsi"/>
          <w:iCs/>
          <w:color w:val="auto"/>
          <w:sz w:val="22"/>
          <w:szCs w:val="22"/>
          <w:u w:val="none"/>
        </w:rPr>
        <w:t>https://www.nspcc.org.uk/keeping-children-safe/reporting-abuse/dedicated-helplines/whistleblowing-advice-line/ or by calling 0800 028 0285- line is available 8.00am to 8.00pm Monday to Friday and email: help@nspcc.org.uk</w:t>
      </w:r>
    </w:p>
    <w:p w14:paraId="0DE8B48F" w14:textId="77777777" w:rsidR="00FF10BF" w:rsidRDefault="00EC0579" w:rsidP="001D3BC3">
      <w:pPr>
        <w:pStyle w:val="ListParagraph"/>
        <w:numPr>
          <w:ilvl w:val="0"/>
          <w:numId w:val="26"/>
        </w:numPr>
        <w:jc w:val="both"/>
        <w:rPr>
          <w:rFonts w:asciiTheme="majorHAnsi" w:hAnsiTheme="majorHAnsi" w:cstheme="majorHAnsi"/>
          <w:sz w:val="22"/>
          <w:szCs w:val="22"/>
        </w:rPr>
      </w:pPr>
      <w:r w:rsidRPr="00780FA5">
        <w:rPr>
          <w:rFonts w:asciiTheme="majorHAnsi" w:hAnsiTheme="majorHAnsi" w:cstheme="majorHAnsi"/>
          <w:sz w:val="22"/>
          <w:szCs w:val="22"/>
        </w:rPr>
        <w:t>Further documentation and guidance can be found within Annex B of Keeping</w:t>
      </w:r>
      <w:r w:rsidR="00455316" w:rsidRPr="00780FA5">
        <w:rPr>
          <w:rFonts w:asciiTheme="majorHAnsi" w:hAnsiTheme="majorHAnsi" w:cstheme="majorHAnsi"/>
          <w:sz w:val="22"/>
          <w:szCs w:val="22"/>
        </w:rPr>
        <w:t xml:space="preserve"> Children Safe in Education 202</w:t>
      </w:r>
      <w:r w:rsidR="0071763D" w:rsidRPr="00780FA5">
        <w:rPr>
          <w:rFonts w:asciiTheme="majorHAnsi" w:hAnsiTheme="majorHAnsi" w:cstheme="majorHAnsi"/>
          <w:sz w:val="22"/>
          <w:szCs w:val="22"/>
        </w:rPr>
        <w:t>3</w:t>
      </w:r>
      <w:r w:rsidRPr="00780FA5">
        <w:rPr>
          <w:rFonts w:asciiTheme="majorHAnsi" w:hAnsiTheme="majorHAnsi" w:cstheme="majorHAnsi"/>
          <w:sz w:val="22"/>
          <w:szCs w:val="22"/>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0E6C7C78" w14:textId="77777777" w:rsidR="009E5FEB" w:rsidRPr="000E326C" w:rsidRDefault="004923E0" w:rsidP="00F20434">
      <w:pPr>
        <w:pStyle w:val="Heading2"/>
        <w:rPr>
          <w:rFonts w:ascii="Calibri Light" w:hAnsi="Calibri Light"/>
          <w:sz w:val="22"/>
          <w:szCs w:val="22"/>
        </w:rPr>
      </w:pPr>
      <w:bookmarkStart w:id="5" w:name="_Toc146804110"/>
      <w:r w:rsidRPr="000E326C">
        <w:rPr>
          <w:rFonts w:ascii="Calibri Light" w:hAnsi="Calibri Light"/>
          <w:sz w:val="22"/>
          <w:szCs w:val="22"/>
        </w:rPr>
        <w:t>Roles and responsibilities</w:t>
      </w:r>
      <w:bookmarkEnd w:id="5"/>
    </w:p>
    <w:p w14:paraId="72EFB6F2" w14:textId="77777777" w:rsidR="00266A8B" w:rsidRPr="00266A8B" w:rsidRDefault="00266A8B" w:rsidP="00F20434"/>
    <w:p w14:paraId="714A5A52" w14:textId="7908CFEE"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025C58">
        <w:rPr>
          <w:rFonts w:ascii="Calibri Light" w:hAnsi="Calibri Light"/>
        </w:rPr>
        <w:t xml:space="preserve">Ashley High School </w:t>
      </w:r>
      <w:r w:rsidRPr="00E326E0">
        <w:rPr>
          <w:rFonts w:ascii="Calibri Light" w:hAnsi="Calibri Light"/>
        </w:rPr>
        <w:t xml:space="preserve">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730AD3">
      <w:pPr>
        <w:numPr>
          <w:ilvl w:val="0"/>
          <w:numId w:val="3"/>
        </w:numPr>
        <w:shd w:val="clear" w:color="auto" w:fill="FFFFFF"/>
        <w:spacing w:after="100" w:afterAutospacing="1" w:line="240" w:lineRule="auto"/>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these children’s experiences can impact on their mental health, behaviour, </w:t>
      </w:r>
      <w:r w:rsidR="00976BA3" w:rsidRPr="001760CF">
        <w:rPr>
          <w:rFonts w:ascii="Calibri Light" w:eastAsia="Times New Roman" w:hAnsi="Calibri Light" w:cs="Calibri Light"/>
          <w:bCs/>
          <w:iCs/>
          <w:color w:val="13263F"/>
          <w:lang w:eastAsia="en-GB"/>
        </w:rPr>
        <w:t xml:space="preserve">attendance and progress at </w:t>
      </w:r>
      <w:r w:rsidR="004376C5" w:rsidRPr="001760CF">
        <w:rPr>
          <w:rFonts w:ascii="Calibri Light" w:eastAsia="Times New Roman" w:hAnsi="Calibri Light" w:cs="Calibri Light"/>
          <w:bCs/>
          <w:iCs/>
          <w:color w:val="13263F"/>
          <w:lang w:eastAsia="en-GB"/>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7777777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11392F">
        <w:rPr>
          <w:rFonts w:ascii="Calibri Light" w:hAnsi="Calibri Light" w:cs="Arial"/>
          <w:bCs/>
          <w:sz w:val="22"/>
          <w:szCs w:val="22"/>
        </w:rPr>
        <w:t>3</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7A662717"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Report cases of suspected abuse or concerns to the DSL. This w</w:t>
      </w:r>
      <w:r w:rsidR="00025C58">
        <w:rPr>
          <w:rFonts w:ascii="Calibri Light" w:hAnsi="Calibri Light" w:cs="Arial"/>
          <w:bCs/>
        </w:rPr>
        <w:t>ill be done as soon as possible via verbal communication and the authority’s Cause for Concern form.</w:t>
      </w:r>
    </w:p>
    <w:p w14:paraId="1E22B8B2" w14:textId="1BB99004"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r w:rsidR="00025C58">
        <w:rPr>
          <w:rFonts w:ascii="Calibri Light" w:hAnsi="Calibri Light" w:cs="Arial"/>
          <w:bCs/>
        </w:rPr>
        <w:t>via verbal communication and the authority’s Cause for Concern form.</w:t>
      </w:r>
    </w:p>
    <w:p w14:paraId="3514530A" w14:textId="5A9CFF84" w:rsidR="0011392F" w:rsidRPr="00025C58" w:rsidRDefault="0011392F" w:rsidP="00025C58">
      <w:pPr>
        <w:numPr>
          <w:ilvl w:val="0"/>
          <w:numId w:val="3"/>
        </w:numPr>
        <w:spacing w:after="0" w:line="240" w:lineRule="auto"/>
        <w:rPr>
          <w:rFonts w:ascii="Calibri Light" w:hAnsi="Calibri Light" w:cs="Arial"/>
          <w:bCs/>
        </w:rPr>
      </w:pPr>
      <w:r w:rsidRPr="00025C58">
        <w:rPr>
          <w:rFonts w:ascii="Calibri Light" w:hAnsi="Calibri Light" w:cs="Arial"/>
          <w:bCs/>
        </w:rPr>
        <w:t xml:space="preserve">Be alert to emerging problems that may warrant Early Help intervention, particularly those identified in Part 1 of KCSiE. Be aware of the early help process and their role in it. All staff should be reporting emerging problems that may warrant early help intervention </w:t>
      </w:r>
      <w:r w:rsidR="00025C58">
        <w:rPr>
          <w:rFonts w:ascii="Calibri Light" w:hAnsi="Calibri Light" w:cs="Arial"/>
          <w:bCs/>
        </w:rPr>
        <w:t>via verbal communication and the authority’s Cause for Concern form.</w:t>
      </w:r>
    </w:p>
    <w:p w14:paraId="67C28052" w14:textId="03A49D96" w:rsidR="00CE460B" w:rsidRPr="00716CF5" w:rsidRDefault="00CE460B" w:rsidP="00F20434">
      <w:pPr>
        <w:pStyle w:val="ListParagraph"/>
        <w:numPr>
          <w:ilvl w:val="0"/>
          <w:numId w:val="3"/>
        </w:numPr>
        <w:rPr>
          <w:rFonts w:ascii="Calibri Light" w:hAnsi="Calibri Light" w:cs="Arial"/>
          <w:bCs/>
        </w:rPr>
      </w:pPr>
      <w:r w:rsidRPr="00716CF5">
        <w:rPr>
          <w:rFonts w:ascii="Calibri Light" w:eastAsiaTheme="minorHAnsi" w:hAnsi="Calibri Light" w:cs="Arial"/>
          <w:bCs/>
          <w:sz w:val="22"/>
          <w:szCs w:val="22"/>
          <w:lang w:val="en-GB"/>
        </w:rPr>
        <w:t xml:space="preserve">Monitor all </w:t>
      </w:r>
      <w:r w:rsidR="00716CF5" w:rsidRPr="00716CF5">
        <w:rPr>
          <w:rFonts w:ascii="Calibri Light" w:eastAsiaTheme="minorHAnsi" w:hAnsi="Calibri Light" w:cs="Arial"/>
          <w:bCs/>
          <w:sz w:val="22"/>
          <w:szCs w:val="22"/>
          <w:lang w:val="en-GB"/>
        </w:rPr>
        <w:t xml:space="preserve">children absent from education or missing/absconding during the school day as this can be a sign of safeguarding </w:t>
      </w:r>
      <w:r w:rsidR="004376C5" w:rsidRPr="00716CF5">
        <w:rPr>
          <w:rFonts w:ascii="Calibri Light" w:eastAsiaTheme="minorHAnsi" w:hAnsi="Calibri Light" w:cs="Arial"/>
          <w:bCs/>
          <w:sz w:val="22"/>
          <w:szCs w:val="22"/>
          <w:lang w:val="en-GB"/>
        </w:rPr>
        <w:t>concerns.</w:t>
      </w:r>
    </w:p>
    <w:p w14:paraId="2BC1B3E4" w14:textId="3808C1FE"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2B94021" w:rsidR="006D2435" w:rsidRPr="002042A4" w:rsidRDefault="006D2435" w:rsidP="002042A4">
      <w:pPr>
        <w:numPr>
          <w:ilvl w:val="0"/>
          <w:numId w:val="3"/>
        </w:numPr>
        <w:spacing w:after="0" w:line="240" w:lineRule="auto"/>
        <w:rPr>
          <w:rFonts w:ascii="Calibri Light" w:hAnsi="Calibri Light" w:cs="Arial"/>
          <w:bCs/>
        </w:rPr>
      </w:pPr>
      <w:r w:rsidRPr="00E326E0">
        <w:rPr>
          <w:rFonts w:ascii="Calibri Light" w:hAnsi="Calibri Light" w:cs="Arial"/>
          <w:bCs/>
        </w:rPr>
        <w:t>Report any concerns regar</w:t>
      </w:r>
      <w:r w:rsidR="00025C58">
        <w:rPr>
          <w:rFonts w:ascii="Calibri Light" w:hAnsi="Calibri Light" w:cs="Arial"/>
          <w:bCs/>
        </w:rPr>
        <w:t>ding adults conduct to the Head T</w:t>
      </w:r>
      <w:r w:rsidRPr="00E326E0">
        <w:rPr>
          <w:rFonts w:ascii="Calibri Light" w:hAnsi="Calibri Light" w:cs="Arial"/>
          <w:bCs/>
        </w:rPr>
        <w:t xml:space="preserve">eacher </w:t>
      </w:r>
      <w:r w:rsidR="00025C58">
        <w:rPr>
          <w:rFonts w:ascii="Calibri Light" w:hAnsi="Calibri Light" w:cs="Arial"/>
          <w:bCs/>
        </w:rPr>
        <w:t>via verbal communica</w:t>
      </w:r>
      <w:r w:rsidR="002042A4">
        <w:rPr>
          <w:rFonts w:ascii="Calibri Light" w:hAnsi="Calibri Light" w:cs="Arial"/>
          <w:bCs/>
        </w:rPr>
        <w:t xml:space="preserve">tion, </w:t>
      </w:r>
      <w:r w:rsidR="00025C58">
        <w:rPr>
          <w:rFonts w:ascii="Calibri Light" w:hAnsi="Calibri Light" w:cs="Arial"/>
          <w:bCs/>
        </w:rPr>
        <w:t>the authority’s Cause for Concern form</w:t>
      </w:r>
      <w:r w:rsidR="002042A4">
        <w:rPr>
          <w:rFonts w:ascii="Calibri Light" w:hAnsi="Calibri Light" w:cs="Arial"/>
          <w:bCs/>
        </w:rPr>
        <w:t xml:space="preserve"> and the Low-level Concerns policy.</w:t>
      </w:r>
    </w:p>
    <w:p w14:paraId="5A7AA58E" w14:textId="77777777" w:rsidR="006D2435" w:rsidRPr="00E326E0" w:rsidRDefault="006D2435" w:rsidP="00F20434">
      <w:pPr>
        <w:numPr>
          <w:ilvl w:val="0"/>
          <w:numId w:val="3"/>
        </w:numPr>
        <w:spacing w:after="0" w:line="240" w:lineRule="auto"/>
        <w:rPr>
          <w:rFonts w:ascii="Calibri Light" w:hAnsi="Calibri Light" w:cs="Arial"/>
          <w:b/>
          <w:bCs/>
          <w:i/>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2E2E31BF" w14:textId="77777777" w:rsidR="006D2435" w:rsidRPr="00E326E0" w:rsidRDefault="006D2435" w:rsidP="00BD770C">
      <w:pPr>
        <w:numPr>
          <w:ilvl w:val="0"/>
          <w:numId w:val="3"/>
        </w:numPr>
        <w:spacing w:after="0" w:line="240" w:lineRule="auto"/>
        <w:jc w:val="both"/>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iCART </w:t>
      </w:r>
      <w:hyperlink r:id="rId44" w:history="1">
        <w:r w:rsidR="00211C15" w:rsidRPr="00E326E0">
          <w:rPr>
            <w:rStyle w:val="Hyperlink"/>
            <w:rFonts w:ascii="Calibri Light" w:hAnsi="Calibri Light" w:cs="Arial"/>
            <w:color w:val="auto"/>
          </w:rPr>
          <w:t>https://hcypsp.haltonsafeguarding.co.uk/</w:t>
        </w:r>
      </w:hyperlink>
      <w:r w:rsidR="00211C15" w:rsidRPr="00E326E0">
        <w:rPr>
          <w:rFonts w:ascii="Calibri Light" w:hAnsi="Calibri Light" w:cs="Arial"/>
        </w:rPr>
        <w:t xml:space="preserve">  </w:t>
      </w:r>
      <w:r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32B9CAC6" w:rsidR="009E5FEB" w:rsidRPr="00E326E0" w:rsidRDefault="00CF4AB0" w:rsidP="008741EE">
      <w:pPr>
        <w:jc w:val="both"/>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2042A4">
        <w:rPr>
          <w:rFonts w:ascii="Calibri Light" w:hAnsi="Calibri Light"/>
        </w:rPr>
        <w:t>Ashley High School</w:t>
      </w:r>
      <w:r w:rsidRPr="00E326E0">
        <w:rPr>
          <w:rFonts w:ascii="Calibri Light" w:hAnsi="Calibri Light"/>
        </w:rPr>
        <w:t xml:space="preserve"> will ensure </w:t>
      </w:r>
      <w:r w:rsidR="00B43792" w:rsidRPr="00E326E0">
        <w:rPr>
          <w:rFonts w:ascii="Calibri Light" w:hAnsi="Calibri Light"/>
        </w:rPr>
        <w:t>that they meet the expectations set out in Part 2 of Keeping Children Safe in Education 202</w:t>
      </w:r>
      <w:r w:rsidR="000941C9">
        <w:rPr>
          <w:rFonts w:ascii="Calibri Light" w:hAnsi="Calibri Light"/>
        </w:rPr>
        <w:t>3</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policies, procedures and training for all staff, governors and volunteers are effective and comply with the law at all times, both at induction and throughout the duration of their time as a member of the </w:t>
      </w:r>
      <w:r w:rsidR="003C11C9" w:rsidRPr="00E326E0">
        <w:rPr>
          <w:rFonts w:ascii="Calibri Light" w:hAnsi="Calibri Light"/>
          <w:color w:val="auto"/>
          <w:sz w:val="22"/>
          <w:szCs w:val="22"/>
        </w:rPr>
        <w:t>school.</w:t>
      </w:r>
    </w:p>
    <w:p w14:paraId="6C1ADCED" w14:textId="48A70F65"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9F65A7">
        <w:rPr>
          <w:rFonts w:ascii="Calibri Light" w:hAnsi="Calibri Light"/>
          <w:color w:val="auto"/>
          <w:sz w:val="22"/>
          <w:szCs w:val="22"/>
        </w:rPr>
        <w:t xml:space="preserve">children </w:t>
      </w:r>
      <w:r w:rsidR="00716CF5" w:rsidRPr="009F65A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1ACF5C63" w:rsidR="00B1543B" w:rsidRDefault="00B1543B"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 xml:space="preserve">to act as a ‘critical </w:t>
      </w:r>
      <w:r w:rsidR="00412540">
        <w:rPr>
          <w:rFonts w:ascii="Calibri Light" w:hAnsi="Calibri Light"/>
          <w:color w:val="auto"/>
          <w:sz w:val="22"/>
          <w:szCs w:val="22"/>
        </w:rPr>
        <w:t>friend’ to the Head T</w:t>
      </w:r>
      <w:r w:rsidRPr="00E326E0">
        <w:rPr>
          <w:rFonts w:ascii="Calibri Light" w:hAnsi="Calibri Light"/>
          <w:color w:val="auto"/>
          <w:sz w:val="22"/>
          <w:szCs w:val="22"/>
        </w:rPr>
        <w:t>eacher and DSL.</w:t>
      </w:r>
    </w:p>
    <w:p w14:paraId="3B248A78" w14:textId="77777777" w:rsidR="00CF4AB0" w:rsidRPr="00433EE1"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45" w:history="1">
        <w:r w:rsidRPr="00433EE1">
          <w:rPr>
            <w:rStyle w:val="Hyperlink"/>
            <w:rFonts w:ascii="Calibri Light" w:hAnsi="Calibri Light"/>
            <w:b/>
            <w:i/>
            <w:iCs/>
            <w:color w:val="auto"/>
            <w:sz w:val="22"/>
            <w:szCs w:val="22"/>
            <w:u w:val="none"/>
          </w:rPr>
          <w:t>Working together to safeguard children 2018</w:t>
        </w:r>
      </w:hyperlink>
    </w:p>
    <w:p w14:paraId="03E0EAA0" w14:textId="77777777" w:rsidR="00CF4AB0" w:rsidRPr="00433EE1" w:rsidRDefault="00CF4AB0" w:rsidP="00BD770C">
      <w:pPr>
        <w:pStyle w:val="Default"/>
        <w:numPr>
          <w:ilvl w:val="0"/>
          <w:numId w:val="3"/>
        </w:numPr>
        <w:jc w:val="both"/>
        <w:rPr>
          <w:rFonts w:ascii="Calibri Light" w:hAnsi="Calibri Light"/>
          <w:b/>
          <w:bCs/>
          <w:color w:val="auto"/>
          <w:sz w:val="22"/>
          <w:szCs w:val="22"/>
        </w:rPr>
      </w:pPr>
      <w:r w:rsidRPr="00E326E0">
        <w:rPr>
          <w:rFonts w:ascii="Calibri Light" w:hAnsi="Calibri Light"/>
          <w:color w:val="auto"/>
          <w:sz w:val="22"/>
          <w:szCs w:val="22"/>
        </w:rPr>
        <w:t xml:space="preserve">safeguarding procedures take into account local guidance including </w:t>
      </w:r>
      <w:hyperlink r:id="rId46" w:history="1">
        <w:r w:rsidRPr="00433EE1">
          <w:rPr>
            <w:rStyle w:val="Hyperlink"/>
            <w:rFonts w:ascii="Calibri Light" w:hAnsi="Calibri Light"/>
            <w:b/>
            <w:bCs/>
            <w:color w:val="auto"/>
            <w:sz w:val="22"/>
            <w:szCs w:val="22"/>
            <w:u w:val="none"/>
          </w:rPr>
          <w:t>Halton’s Levels of Need Framework</w:t>
        </w:r>
      </w:hyperlink>
    </w:p>
    <w:p w14:paraId="6695A51C" w14:textId="787A670A" w:rsidR="00CF4AB0" w:rsidRPr="00266A8B" w:rsidRDefault="006A20B8" w:rsidP="00BD770C">
      <w:pPr>
        <w:pStyle w:val="Default"/>
        <w:numPr>
          <w:ilvl w:val="0"/>
          <w:numId w:val="3"/>
        </w:numPr>
        <w:jc w:val="both"/>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77777777" w:rsidR="006C601E" w:rsidRPr="003B60AA" w:rsidRDefault="00CF4AB0" w:rsidP="006C601E">
      <w:pPr>
        <w:pStyle w:val="Default"/>
        <w:numPr>
          <w:ilvl w:val="0"/>
          <w:numId w:val="3"/>
        </w:numPr>
        <w:jc w:val="both"/>
        <w:rPr>
          <w:rFonts w:ascii="Calibri Light" w:hAnsi="Calibri Light"/>
          <w:color w:val="auto"/>
          <w:sz w:val="22"/>
          <w:szCs w:val="22"/>
        </w:rPr>
      </w:pPr>
      <w:r w:rsidRPr="003B60AA">
        <w:rPr>
          <w:rFonts w:ascii="Calibri Light" w:hAnsi="Calibri Light"/>
          <w:color w:val="auto"/>
          <w:sz w:val="22"/>
          <w:szCs w:val="22"/>
        </w:rPr>
        <w:t>DSLs and all staff, volunteers and Governors are trained and updated regarding safeguarding regularly in compliance with</w:t>
      </w:r>
      <w:r w:rsidR="006C601E" w:rsidRPr="003B60AA">
        <w:rPr>
          <w:rFonts w:ascii="Calibri Light" w:hAnsi="Calibri Light"/>
          <w:color w:val="auto"/>
          <w:sz w:val="22"/>
          <w:szCs w:val="22"/>
        </w:rPr>
        <w:t xml:space="preserve"> </w:t>
      </w:r>
      <w:hyperlink r:id="rId47" w:history="1">
        <w:r w:rsidR="006C601E" w:rsidRPr="003B60AA">
          <w:rPr>
            <w:rStyle w:val="Hyperlink"/>
            <w:rFonts w:ascii="Calibri Light" w:hAnsi="Calibri Light"/>
            <w:color w:val="auto"/>
            <w:sz w:val="22"/>
            <w:szCs w:val="22"/>
            <w:u w:val="none"/>
          </w:rPr>
          <w:t>Keeping Children Safe in Education 2023</w:t>
        </w:r>
      </w:hyperlink>
    </w:p>
    <w:p w14:paraId="6E7C1D38" w14:textId="16F15A12" w:rsidR="00CC7950" w:rsidRPr="003B60AA" w:rsidRDefault="000D2982" w:rsidP="000D2982">
      <w:pPr>
        <w:pStyle w:val="ListParagraph"/>
        <w:numPr>
          <w:ilvl w:val="0"/>
          <w:numId w:val="3"/>
        </w:numPr>
        <w:jc w:val="both"/>
        <w:rPr>
          <w:rFonts w:ascii="Calibri Light" w:hAnsi="Calibri Light"/>
        </w:rPr>
      </w:pPr>
      <w:r w:rsidRPr="003B60AA">
        <w:rPr>
          <w:rFonts w:asciiTheme="majorHAnsi" w:hAnsiTheme="majorHAnsi" w:cstheme="majorHAnsi"/>
        </w:rPr>
        <w:t>c</w:t>
      </w:r>
      <w:r w:rsidR="00CF4AB0" w:rsidRPr="003B60AA">
        <w:rPr>
          <w:rFonts w:asciiTheme="majorHAnsi" w:hAnsiTheme="majorHAnsi" w:cstheme="majorHAnsi"/>
        </w:rPr>
        <w:t xml:space="preserve">hildren are safe online by ensuring that </w:t>
      </w:r>
      <w:r w:rsidR="004119DB" w:rsidRPr="003B60AA">
        <w:rPr>
          <w:rFonts w:asciiTheme="majorHAnsi" w:hAnsiTheme="majorHAnsi" w:cstheme="majorHAnsi"/>
        </w:rPr>
        <w:t xml:space="preserve">that the school has robust IT filtering and monitoring systems in place and should be informed in part, by the risk assessment required by the Prevent Duty </w:t>
      </w:r>
      <w:r w:rsidR="00663BD3" w:rsidRPr="003B60AA">
        <w:rPr>
          <w:rFonts w:asciiTheme="majorHAnsi" w:hAnsiTheme="majorHAnsi" w:cstheme="majorHAnsi"/>
        </w:rPr>
        <w:t>to</w:t>
      </w:r>
      <w:r w:rsidR="004119DB" w:rsidRPr="003B60AA">
        <w:rPr>
          <w:rFonts w:asciiTheme="majorHAnsi" w:hAnsiTheme="majorHAnsi" w:cstheme="majorHAnsi"/>
        </w:rPr>
        <w:t xml:space="preserve"> limit children’s exposure to online risks. </w:t>
      </w:r>
      <w:r w:rsidR="00CC7950" w:rsidRPr="003B60AA">
        <w:rPr>
          <w:rFonts w:asciiTheme="majorHAnsi" w:hAnsiTheme="majorHAnsi" w:cstheme="majorHAnsi"/>
        </w:rPr>
        <w:t xml:space="preserve">A member of the governing body </w:t>
      </w:r>
      <w:r w:rsidR="009F65A7" w:rsidRPr="003B60AA">
        <w:rPr>
          <w:rFonts w:asciiTheme="majorHAnsi" w:hAnsiTheme="majorHAnsi" w:cstheme="majorHAnsi"/>
        </w:rPr>
        <w:t xml:space="preserve">(Jane Tetlow), </w:t>
      </w:r>
      <w:r w:rsidR="00CC7950" w:rsidRPr="003B60AA">
        <w:rPr>
          <w:rFonts w:asciiTheme="majorHAnsi" w:hAnsiTheme="majorHAnsi" w:cstheme="majorHAnsi"/>
        </w:rPr>
        <w:t xml:space="preserve">is responsible for ensuring filtering and monitoring standards are being </w:t>
      </w:r>
      <w:r w:rsidR="009F65A7" w:rsidRPr="003B60AA">
        <w:rPr>
          <w:rFonts w:asciiTheme="majorHAnsi" w:hAnsiTheme="majorHAnsi" w:cstheme="majorHAnsi"/>
        </w:rPr>
        <w:t>met</w:t>
      </w:r>
    </w:p>
    <w:p w14:paraId="2A79D9C4" w14:textId="033D4FC5" w:rsidR="00CF4AB0" w:rsidRPr="004119DB" w:rsidRDefault="00CC7950" w:rsidP="006C601E">
      <w:pPr>
        <w:pStyle w:val="ListParagraph"/>
        <w:numPr>
          <w:ilvl w:val="0"/>
          <w:numId w:val="3"/>
        </w:numPr>
        <w:jc w:val="both"/>
        <w:rPr>
          <w:rFonts w:ascii="Calibri Light" w:hAnsi="Calibri Light"/>
          <w:sz w:val="22"/>
          <w:szCs w:val="22"/>
        </w:rPr>
      </w:pPr>
      <w:r>
        <w:rPr>
          <w:rFonts w:asciiTheme="majorHAnsi" w:hAnsiTheme="majorHAnsi" w:cstheme="majorHAnsi"/>
          <w:sz w:val="22"/>
          <w:szCs w:val="22"/>
        </w:rPr>
        <w:t>they will</w:t>
      </w:r>
      <w:r w:rsidR="004119DB" w:rsidRPr="004119DB">
        <w:rPr>
          <w:rFonts w:asciiTheme="majorHAnsi" w:hAnsiTheme="majorHAnsi" w:cstheme="majorHAnsi"/>
          <w:sz w:val="22"/>
          <w:szCs w:val="22"/>
        </w:rPr>
        <w:t xml:space="preserve"> consider the number and age range </w:t>
      </w:r>
      <w:r w:rsidR="004119DB" w:rsidRPr="004119DB">
        <w:rPr>
          <w:rFonts w:asciiTheme="majorHAnsi" w:eastAsia="Calibri" w:hAnsiTheme="majorHAnsi" w:cstheme="majorHAnsi"/>
          <w:sz w:val="22"/>
          <w:szCs w:val="22"/>
        </w:rPr>
        <w:t>of children, those who are potentially at greater risk of harm and how o</w:t>
      </w:r>
      <w:r w:rsidR="000D2982">
        <w:rPr>
          <w:rFonts w:asciiTheme="majorHAnsi" w:eastAsia="Calibri" w:hAnsiTheme="majorHAnsi" w:cstheme="majorHAnsi"/>
          <w:sz w:val="22"/>
          <w:szCs w:val="22"/>
        </w:rPr>
        <w:t xml:space="preserve">ften they access the IT system </w:t>
      </w:r>
    </w:p>
    <w:p w14:paraId="1FA407C0" w14:textId="295B4719"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is embedded within the curriculum</w:t>
      </w:r>
    </w:p>
    <w:p w14:paraId="72CA1887" w14:textId="40D46B5B"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0D2982">
        <w:rPr>
          <w:rFonts w:ascii="Calibri Light" w:hAnsi="Calibri Light"/>
          <w:color w:val="auto"/>
          <w:sz w:val="22"/>
          <w:szCs w:val="22"/>
        </w:rPr>
        <w:t>, ensuring the Head T</w:t>
      </w:r>
      <w:r w:rsidR="006A20B8" w:rsidRPr="00E326E0">
        <w:rPr>
          <w:rFonts w:ascii="Calibri Light" w:hAnsi="Calibri Light"/>
          <w:color w:val="auto"/>
          <w:sz w:val="22"/>
          <w:szCs w:val="22"/>
        </w:rPr>
        <w: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w:t>
      </w:r>
      <w:r w:rsidR="000D2982">
        <w:rPr>
          <w:rFonts w:ascii="Calibri Light" w:hAnsi="Calibri Light"/>
          <w:color w:val="auto"/>
          <w:sz w:val="22"/>
          <w:szCs w:val="22"/>
        </w:rPr>
        <w:t>,</w:t>
      </w:r>
      <w:r w:rsidR="006A20B8" w:rsidRPr="00E326E0">
        <w:rPr>
          <w:rFonts w:ascii="Calibri Light" w:hAnsi="Calibri Light"/>
          <w:color w:val="auto"/>
          <w:sz w:val="22"/>
          <w:szCs w:val="22"/>
        </w:rPr>
        <w:t xml:space="preserve"> have completed ‘Safer Recruitment’ </w:t>
      </w:r>
      <w:r w:rsidR="003C11C9" w:rsidRPr="00E326E0">
        <w:rPr>
          <w:rFonts w:ascii="Calibri Light" w:hAnsi="Calibri Light"/>
          <w:color w:val="auto"/>
          <w:sz w:val="22"/>
          <w:szCs w:val="22"/>
        </w:rPr>
        <w:t>training.</w:t>
      </w:r>
    </w:p>
    <w:p w14:paraId="4E1BF3B2" w14:textId="0411DD72" w:rsidR="00C463BC"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there are procedures in place to manage allegations against teachers,</w:t>
      </w:r>
      <w:r w:rsidR="000D2982">
        <w:rPr>
          <w:rFonts w:ascii="Calibri Light" w:hAnsi="Calibri Light"/>
          <w:color w:val="auto"/>
          <w:sz w:val="22"/>
          <w:szCs w:val="22"/>
        </w:rPr>
        <w:t xml:space="preserve"> </w:t>
      </w:r>
      <w:r w:rsidR="000D2982" w:rsidRPr="000D2982">
        <w:rPr>
          <w:rFonts w:ascii="Calibri Light" w:hAnsi="Calibri Light"/>
          <w:color w:val="auto"/>
          <w:sz w:val="22"/>
          <w:szCs w:val="22"/>
        </w:rPr>
        <w:t>the</w:t>
      </w:r>
      <w:r w:rsidRPr="000D2982">
        <w:rPr>
          <w:rFonts w:ascii="Calibri Light" w:hAnsi="Calibri Light"/>
          <w:color w:val="auto"/>
          <w:sz w:val="22"/>
          <w:szCs w:val="22"/>
        </w:rPr>
        <w:t xml:space="preserve"> </w:t>
      </w:r>
      <w:r w:rsidR="000D2982" w:rsidRPr="000D2982">
        <w:rPr>
          <w:rFonts w:ascii="Calibri Light" w:hAnsi="Calibri Light"/>
          <w:color w:val="auto"/>
          <w:sz w:val="22"/>
          <w:szCs w:val="22"/>
        </w:rPr>
        <w:t>H</w:t>
      </w:r>
      <w:r w:rsidR="00DC1408" w:rsidRPr="000D2982">
        <w:rPr>
          <w:rFonts w:ascii="Calibri Light" w:hAnsi="Calibri Light"/>
          <w:color w:val="auto"/>
          <w:sz w:val="22"/>
          <w:szCs w:val="22"/>
        </w:rPr>
        <w:t>ead</w:t>
      </w:r>
      <w:r w:rsidR="000D2982" w:rsidRPr="000D2982">
        <w:rPr>
          <w:rFonts w:ascii="Calibri Light" w:hAnsi="Calibri Light"/>
          <w:color w:val="auto"/>
          <w:sz w:val="22"/>
          <w:szCs w:val="22"/>
        </w:rPr>
        <w:t xml:space="preserve"> T</w:t>
      </w:r>
      <w:r w:rsidRPr="000D2982">
        <w:rPr>
          <w:rFonts w:ascii="Calibri Light" w:hAnsi="Calibri Light"/>
          <w:color w:val="auto"/>
          <w:sz w:val="22"/>
          <w:szCs w:val="22"/>
        </w:rPr>
        <w:t>eacher</w:t>
      </w:r>
      <w:r w:rsidR="000D2982" w:rsidRPr="000D2982">
        <w:rPr>
          <w:rFonts w:ascii="Calibri Light" w:hAnsi="Calibri Light"/>
          <w:color w:val="auto"/>
          <w:sz w:val="22"/>
          <w:szCs w:val="22"/>
        </w:rPr>
        <w:t xml:space="preserve">, </w:t>
      </w:r>
      <w:r w:rsidRPr="00E326E0">
        <w:rPr>
          <w:rFonts w:ascii="Calibri Light" w:hAnsi="Calibri Light"/>
          <w:color w:val="auto"/>
          <w:sz w:val="22"/>
          <w:szCs w:val="22"/>
        </w:rPr>
        <w:t>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465D13E" w14:textId="634D13F8" w:rsidR="000D2982" w:rsidRPr="000D2982" w:rsidRDefault="00CF4AB0" w:rsidP="000D2982">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w:t>
      </w:r>
      <w:r w:rsidR="000D2982">
        <w:rPr>
          <w:rFonts w:ascii="Calibri Light" w:hAnsi="Calibri Light"/>
          <w:color w:val="auto"/>
          <w:sz w:val="22"/>
          <w:szCs w:val="22"/>
        </w:rPr>
        <w:t>, ASC and social communication difficulties.</w:t>
      </w:r>
      <w:r w:rsidRPr="00E326E0">
        <w:rPr>
          <w:rFonts w:ascii="Calibri Light" w:hAnsi="Calibri Light"/>
          <w:color w:val="auto"/>
          <w:sz w:val="22"/>
          <w:szCs w:val="22"/>
        </w:rPr>
        <w:t xml:space="preserve"> </w:t>
      </w:r>
    </w:p>
    <w:p w14:paraId="25BF7EF1" w14:textId="7B5389B8" w:rsidR="00CF4AB0" w:rsidRPr="00E326E0" w:rsidRDefault="00CF4AB0"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40AF81D7"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0D2982">
        <w:rPr>
          <w:rFonts w:ascii="Calibri Light" w:hAnsi="Calibri Light"/>
          <w:color w:val="auto"/>
          <w:sz w:val="22"/>
          <w:szCs w:val="22"/>
        </w:rPr>
        <w:t>ed after) Children (LAC /PLAC</w:t>
      </w:r>
      <w:r w:rsidR="00A14F7A" w:rsidRPr="00E326E0">
        <w:rPr>
          <w:rFonts w:ascii="Calibri Light" w:hAnsi="Calibri Light"/>
          <w:color w:val="auto"/>
          <w:sz w:val="22"/>
          <w:szCs w:val="22"/>
        </w:rPr>
        <w:t>)</w:t>
      </w:r>
      <w:r w:rsidR="00CF4AB0" w:rsidRPr="00E326E0">
        <w:rPr>
          <w:rFonts w:ascii="Calibri Light" w:hAnsi="Calibri Light"/>
          <w:color w:val="auto"/>
          <w:sz w:val="22"/>
          <w:szCs w:val="22"/>
        </w:rPr>
        <w:t xml:space="preserve"> </w:t>
      </w:r>
    </w:p>
    <w:p w14:paraId="40B6D323" w14:textId="77777777" w:rsidR="00CF4AB0" w:rsidRPr="00266A8B" w:rsidRDefault="00CF4AB0" w:rsidP="00F20434">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F20434">
      <w:pPr>
        <w:pStyle w:val="ListParagraph"/>
        <w:numPr>
          <w:ilvl w:val="0"/>
          <w:numId w:val="3"/>
        </w:numPr>
        <w:jc w:val="both"/>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7777777" w:rsidR="00211C15" w:rsidRPr="00E326E0" w:rsidRDefault="00211C15" w:rsidP="00F20434">
      <w:pPr>
        <w:jc w:val="both"/>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824E7D">
        <w:rPr>
          <w:rFonts w:ascii="Calibri Light" w:hAnsi="Calibri Light" w:cs="Arial"/>
        </w:rPr>
        <w:t>3</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1B1D6AD8" w:rsidR="00211C15" w:rsidRPr="00E326E0" w:rsidRDefault="00211C15" w:rsidP="00F20434">
      <w:pPr>
        <w:jc w:val="both"/>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0D2982">
        <w:rPr>
          <w:rFonts w:asciiTheme="majorHAnsi" w:hAnsiTheme="majorHAnsi" w:cstheme="majorHAnsi"/>
        </w:rPr>
        <w:t>safeguarding (including online safety and understanding the filtering and monitoring systems which are in place</w:t>
      </w:r>
      <w:r w:rsidR="00733428" w:rsidRPr="000D2982">
        <w:rPr>
          <w:rFonts w:asciiTheme="majorHAnsi" w:hAnsiTheme="majorHAnsi" w:cstheme="majorHAnsi"/>
        </w:rPr>
        <w:t>).</w:t>
      </w:r>
      <w:r w:rsidRPr="004119DB">
        <w:rPr>
          <w:rFonts w:asciiTheme="majorHAnsi" w:hAnsiTheme="majorHAnsi" w:cstheme="majorHAnsi"/>
        </w:rPr>
        <w:t xml:space="preserve"> This is explicit in their job description. The DSL at </w:t>
      </w:r>
      <w:r w:rsidR="000D2982">
        <w:rPr>
          <w:rFonts w:asciiTheme="majorHAnsi" w:hAnsiTheme="majorHAnsi" w:cstheme="majorHAnsi"/>
        </w:rPr>
        <w:t>Ashley High School</w:t>
      </w:r>
      <w:r w:rsidRPr="004119DB">
        <w:rPr>
          <w:rFonts w:asciiTheme="majorHAnsi" w:hAnsiTheme="majorHAnsi" w:cstheme="majorHAnsi"/>
        </w:rPr>
        <w:t xml:space="preserve"> has the appropriate status and authority to carry out the duties of the post</w:t>
      </w:r>
      <w:r w:rsidRPr="00E326E0">
        <w:rPr>
          <w:rFonts w:ascii="Calibri Light" w:hAnsi="Calibri Light"/>
        </w:rPr>
        <w:t xml:space="preserve">. </w:t>
      </w:r>
    </w:p>
    <w:p w14:paraId="2D91795E" w14:textId="6F67B69C" w:rsidR="00211C15" w:rsidRPr="00E326E0" w:rsidRDefault="000D2982" w:rsidP="00F20434">
      <w:pPr>
        <w:jc w:val="both"/>
        <w:rPr>
          <w:rFonts w:ascii="Calibri Light" w:hAnsi="Calibri Light"/>
        </w:rPr>
      </w:pPr>
      <w:r>
        <w:rPr>
          <w:rFonts w:ascii="Calibri Light" w:hAnsi="Calibri Light"/>
        </w:rPr>
        <w:t>The role of the Designated Safeguarding L</w:t>
      </w:r>
      <w:r w:rsidR="00211C15" w:rsidRPr="00E326E0">
        <w:rPr>
          <w:rFonts w:ascii="Calibri Light" w:hAnsi="Calibri Light"/>
        </w:rPr>
        <w:t xml:space="preserve">ead carries a significant level of responsibility, and therefore </w:t>
      </w:r>
      <w:r w:rsidR="00DC1408">
        <w:rPr>
          <w:rFonts w:ascii="Calibri Light" w:hAnsi="Calibri Light"/>
        </w:rPr>
        <w:t xml:space="preserve">the governing body at </w:t>
      </w:r>
      <w:r>
        <w:rPr>
          <w:rFonts w:ascii="Calibri Light" w:hAnsi="Calibri Light"/>
        </w:rPr>
        <w:t>Ashley High School</w:t>
      </w:r>
      <w:r w:rsidR="00211C15" w:rsidRPr="00E326E0">
        <w:rPr>
          <w:rFonts w:ascii="Calibri Light" w:hAnsi="Calibri Light"/>
        </w:rPr>
        <w:t xml:space="preserve"> ensure that they are given the additional time, funding, training, resources and support they need to carry out the role effectively. </w:t>
      </w:r>
    </w:p>
    <w:p w14:paraId="40E9D866" w14:textId="2597487C" w:rsidR="00211C15" w:rsidRPr="00E326E0" w:rsidRDefault="00211C15" w:rsidP="00F20434">
      <w:pPr>
        <w:jc w:val="both"/>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F20434">
      <w:pPr>
        <w:numPr>
          <w:ilvl w:val="0"/>
          <w:numId w:val="3"/>
        </w:numPr>
        <w:spacing w:after="0" w:line="240" w:lineRule="auto"/>
        <w:jc w:val="both"/>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manage referrals to iCART</w:t>
      </w:r>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work together with other agencies in order to improve outcomes for children, </w:t>
      </w:r>
    </w:p>
    <w:p w14:paraId="5A8ADB01" w14:textId="7B9269B8" w:rsidR="00211C15" w:rsidRPr="00266A8B" w:rsidRDefault="00211C15" w:rsidP="00F20434">
      <w:pPr>
        <w:numPr>
          <w:ilvl w:val="0"/>
          <w:numId w:val="3"/>
        </w:numPr>
        <w:spacing w:after="0" w:line="240" w:lineRule="auto"/>
        <w:jc w:val="both"/>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777777" w:rsidR="00211C15" w:rsidRPr="00433EE1" w:rsidRDefault="00211C15" w:rsidP="00F20434">
      <w:pPr>
        <w:pStyle w:val="NoSpacing"/>
        <w:numPr>
          <w:ilvl w:val="0"/>
          <w:numId w:val="3"/>
        </w:numPr>
      </w:pPr>
      <w:r w:rsidRPr="00F20434">
        <w:rPr>
          <w:rFonts w:ascii="Calibri Light" w:hAnsi="Calibri Light" w:cs="Calibri Light"/>
        </w:rPr>
        <w:t>undertake Prevent awareness training</w:t>
      </w:r>
      <w:r w:rsidR="00F74848" w:rsidRPr="00F20434">
        <w:rPr>
          <w:rFonts w:ascii="Calibri Light" w:hAnsi="Calibri Light" w:cs="Calibri Light"/>
        </w:rPr>
        <w:t xml:space="preserve"> - </w:t>
      </w:r>
      <w:hyperlink r:id="rId48" w:history="1">
        <w:r w:rsidR="00F74848" w:rsidRPr="00433EE1">
          <w:rPr>
            <w:rStyle w:val="Hyperlink"/>
            <w:rFonts w:ascii="Calibri Light" w:hAnsi="Calibri Light" w:cs="Arial"/>
            <w:color w:val="auto"/>
          </w:rPr>
          <w:t>https://www.elearning.prevent.homeoffice.gov.uk/prevent_referrals/01-welcome.html</w:t>
        </w:r>
      </w:hyperlink>
      <w:r w:rsidR="00F74848" w:rsidRPr="00433EE1">
        <w:t xml:space="preserve"> </w:t>
      </w:r>
    </w:p>
    <w:p w14:paraId="5C577180"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5C9636C1" w:rsidR="00211C15" w:rsidRP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be provided with appropriate support and supervision in order to carry out the role safely and effectively</w:t>
      </w:r>
      <w:r w:rsidR="000D2982">
        <w:rPr>
          <w:rFonts w:ascii="Calibri Light" w:hAnsi="Calibri Light" w:cs="Arial"/>
        </w:rPr>
        <w:t>, and be supported by a team of experienced professionals with relevant safeguarding training.</w:t>
      </w:r>
    </w:p>
    <w:p w14:paraId="76F79D0C" w14:textId="6B4EDFA5"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Pr="00E326E0" w:rsidRDefault="000B24ED"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733F8874"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6762CC5D" w14:textId="77777777" w:rsidR="00CF4AB0" w:rsidRPr="00E326E0" w:rsidRDefault="00E631EF" w:rsidP="008741EE">
      <w:pPr>
        <w:spacing w:after="0" w:line="240" w:lineRule="auto"/>
        <w:ind w:left="720"/>
        <w:jc w:val="both"/>
        <w:rPr>
          <w:rFonts w:ascii="Calibri Light" w:hAnsi="Calibri Light" w:cs="Arial"/>
        </w:rPr>
      </w:pPr>
      <w:r w:rsidRPr="00E326E0">
        <w:rPr>
          <w:rFonts w:ascii="Calibri Light" w:hAnsi="Calibri Light" w:cs="Arial"/>
        </w:rPr>
        <w:t xml:space="preserve"> </w:t>
      </w:r>
    </w:p>
    <w:p w14:paraId="5447004C" w14:textId="77777777" w:rsidR="00B43792" w:rsidRPr="00E326E0" w:rsidRDefault="00B43792" w:rsidP="008741EE">
      <w:pPr>
        <w:jc w:val="both"/>
        <w:rPr>
          <w:rFonts w:ascii="Calibri Light" w:hAnsi="Calibri Light"/>
        </w:rPr>
      </w:pPr>
    </w:p>
    <w:p w14:paraId="42E34EC2" w14:textId="77777777" w:rsidR="004923E0" w:rsidRPr="000E326C" w:rsidRDefault="004923E0" w:rsidP="00F20434">
      <w:pPr>
        <w:pStyle w:val="Heading2"/>
        <w:jc w:val="both"/>
        <w:rPr>
          <w:rFonts w:ascii="Calibri Light" w:hAnsi="Calibri Light"/>
          <w:sz w:val="22"/>
          <w:szCs w:val="22"/>
        </w:rPr>
      </w:pPr>
      <w:bookmarkStart w:id="6" w:name="_Toc146804111"/>
      <w:r w:rsidRPr="000E326C">
        <w:rPr>
          <w:rFonts w:ascii="Calibri Light" w:hAnsi="Calibri Light"/>
          <w:sz w:val="22"/>
          <w:szCs w:val="22"/>
        </w:rPr>
        <w:t xml:space="preserve">Safeguarding </w:t>
      </w:r>
      <w:r w:rsidR="00F74848" w:rsidRPr="000E326C">
        <w:rPr>
          <w:rFonts w:ascii="Calibri Light" w:hAnsi="Calibri Light"/>
          <w:sz w:val="22"/>
          <w:szCs w:val="22"/>
        </w:rPr>
        <w:t>C</w:t>
      </w:r>
      <w:r w:rsidRPr="000E326C">
        <w:rPr>
          <w:rFonts w:ascii="Calibri Light" w:hAnsi="Calibri Light"/>
          <w:sz w:val="22"/>
          <w:szCs w:val="22"/>
        </w:rPr>
        <w:t xml:space="preserve">hildren </w:t>
      </w:r>
      <w:r w:rsidR="00804523" w:rsidRPr="000E326C">
        <w:rPr>
          <w:rFonts w:ascii="Calibri Light" w:hAnsi="Calibri Light"/>
          <w:sz w:val="22"/>
          <w:szCs w:val="22"/>
        </w:rPr>
        <w:t>&amp; Early Help</w:t>
      </w:r>
      <w:bookmarkEnd w:id="6"/>
    </w:p>
    <w:p w14:paraId="25513894" w14:textId="77777777" w:rsidR="00266A8B" w:rsidRDefault="00266A8B" w:rsidP="00F20434">
      <w:pPr>
        <w:pStyle w:val="NoSpacing"/>
        <w:jc w:val="both"/>
        <w:rPr>
          <w:highlight w:val="yellow"/>
        </w:rPr>
      </w:pPr>
    </w:p>
    <w:p w14:paraId="37F43FE9" w14:textId="01E85D26" w:rsidR="00804523" w:rsidRPr="00266A8B" w:rsidRDefault="000D2982" w:rsidP="00F20434">
      <w:pPr>
        <w:pStyle w:val="NoSpacing"/>
        <w:jc w:val="both"/>
        <w:rPr>
          <w:rFonts w:asciiTheme="majorHAnsi" w:hAnsiTheme="majorHAnsi" w:cstheme="majorHAnsi"/>
        </w:rPr>
      </w:pPr>
      <w:r>
        <w:rPr>
          <w:rFonts w:asciiTheme="majorHAnsi" w:hAnsiTheme="majorHAnsi" w:cstheme="majorHAnsi"/>
        </w:rPr>
        <w:t>Ashley High School</w:t>
      </w:r>
      <w:r w:rsidR="00804523" w:rsidRPr="00266A8B">
        <w:rPr>
          <w:rFonts w:asciiTheme="majorHAnsi" w:hAnsiTheme="majorHAnsi" w:cstheme="majorHAnsi"/>
        </w:rPr>
        <w:t xml:space="preserve"> is committed to providing our families with the right help at the right time. 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F20434">
      <w:pPr>
        <w:pStyle w:val="NoSpacing"/>
        <w:jc w:val="both"/>
        <w:rPr>
          <w:rFonts w:asciiTheme="majorHAnsi" w:hAnsiTheme="majorHAnsi" w:cstheme="majorHAnsi"/>
        </w:rPr>
      </w:pPr>
    </w:p>
    <w:p w14:paraId="549514D2" w14:textId="029620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r w:rsidRPr="00266A8B">
        <w:rPr>
          <w:rFonts w:asciiTheme="majorHAnsi" w:hAnsiTheme="majorHAnsi" w:cstheme="majorHAnsi"/>
        </w:rPr>
        <w:t>whether or not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7669DC27" w14:textId="484961BE"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r w:rsidRPr="00266A8B">
        <w:rPr>
          <w:rFonts w:asciiTheme="majorHAnsi" w:hAnsiTheme="majorHAnsi" w:cstheme="majorHAnsi"/>
        </w:rPr>
        <w:t xml:space="preserve"> </w:t>
      </w:r>
    </w:p>
    <w:p w14:paraId="562FBE13" w14:textId="678E6EDA"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7E0F6250" w14:textId="79D1210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2F3B8A14" w14:textId="12C0171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804523" w:rsidRPr="00266A8B">
        <w:rPr>
          <w:rFonts w:asciiTheme="majorHAnsi" w:hAnsiTheme="majorHAnsi" w:cstheme="majorHAnsi"/>
        </w:rPr>
        <w:t xml:space="preserve"> </w:t>
      </w:r>
    </w:p>
    <w:p w14:paraId="49A19861" w14:textId="3EFE62A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575F9622" w14:textId="5CB547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F20434">
      <w:pPr>
        <w:pStyle w:val="NoSpacing"/>
        <w:ind w:left="720"/>
        <w:jc w:val="both"/>
        <w:rPr>
          <w:rFonts w:asciiTheme="majorHAnsi" w:hAnsiTheme="majorHAnsi" w:cstheme="majorHAnsi"/>
        </w:rPr>
      </w:pPr>
    </w:p>
    <w:p w14:paraId="37B0EFA3" w14:textId="77777777" w:rsidR="00804523" w:rsidRPr="00E326E0" w:rsidRDefault="00804523" w:rsidP="00F20434">
      <w:pPr>
        <w:jc w:val="both"/>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20434">
      <w:pPr>
        <w:numPr>
          <w:ilvl w:val="0"/>
          <w:numId w:val="6"/>
        </w:numPr>
        <w:spacing w:line="240" w:lineRule="auto"/>
        <w:jc w:val="both"/>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1D3BC3">
      <w:pPr>
        <w:widowControl w:val="0"/>
        <w:numPr>
          <w:ilvl w:val="0"/>
          <w:numId w:val="6"/>
        </w:numPr>
        <w:tabs>
          <w:tab w:val="num" w:pos="720"/>
        </w:tabs>
        <w:overflowPunct w:val="0"/>
        <w:autoSpaceDE w:val="0"/>
        <w:autoSpaceDN w:val="0"/>
        <w:adjustRightInd w:val="0"/>
        <w:spacing w:after="120" w:line="288" w:lineRule="auto"/>
        <w:ind w:hanging="357"/>
        <w:jc w:val="both"/>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7"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7"/>
    </w:p>
    <w:p w14:paraId="35FC3887" w14:textId="0417E24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2493107F" w:rsidR="000B0B2F" w:rsidRPr="001D3BC3" w:rsidRDefault="001D3BC3" w:rsidP="001D3BC3">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0D2982" w:rsidRPr="000D2982">
        <w:rPr>
          <w:rFonts w:ascii="Calibri Light" w:hAnsi="Calibri Light" w:cs="Calibri Light"/>
          <w:sz w:val="22"/>
          <w:szCs w:val="22"/>
        </w:rPr>
        <w:t>Ashley High School</w:t>
      </w:r>
      <w:r w:rsidRPr="001D3BC3">
        <w:rPr>
          <w:rFonts w:ascii="Calibri Light" w:hAnsi="Calibri Light" w:cs="Calibri Light"/>
          <w:sz w:val="22"/>
          <w:szCs w:val="22"/>
        </w:rPr>
        <w:t xml:space="preserve"> a</w:t>
      </w:r>
      <w:r w:rsidR="000B0B2F" w:rsidRPr="001D3BC3">
        <w:rPr>
          <w:rFonts w:ascii="Calibri Light" w:hAnsi="Calibri Light" w:cs="Calibri Light"/>
          <w:sz w:val="22"/>
          <w:szCs w:val="22"/>
        </w:rPr>
        <w:t xml:space="preserve">ny reports of abuse involving children with SEND will therefore require close liaison with the designated safeguarding </w:t>
      </w:r>
      <w:r w:rsidR="000D2982">
        <w:rPr>
          <w:rFonts w:ascii="Calibri Light" w:hAnsi="Calibri Light" w:cs="Calibri Light"/>
          <w:sz w:val="22"/>
          <w:szCs w:val="22"/>
        </w:rPr>
        <w:t>lead and Head Teacher</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F20434">
      <w:pPr>
        <w:numPr>
          <w:ilvl w:val="0"/>
          <w:numId w:val="6"/>
        </w:numPr>
        <w:spacing w:line="240" w:lineRule="auto"/>
        <w:jc w:val="both"/>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F20434">
      <w:pPr>
        <w:numPr>
          <w:ilvl w:val="0"/>
          <w:numId w:val="6"/>
        </w:numPr>
        <w:spacing w:line="240" w:lineRule="auto"/>
        <w:jc w:val="both"/>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F20434">
      <w:pPr>
        <w:spacing w:line="240" w:lineRule="auto"/>
        <w:ind w:left="720"/>
        <w:jc w:val="both"/>
        <w:rPr>
          <w:rFonts w:ascii="Calibri Light" w:hAnsi="Calibri Light" w:cs="Arial"/>
          <w:bCs/>
        </w:rPr>
      </w:pPr>
    </w:p>
    <w:p w14:paraId="4730D82F" w14:textId="6B21D61C" w:rsidR="007F2DE3" w:rsidRPr="00E326E0" w:rsidRDefault="007F2DE3" w:rsidP="00F20434">
      <w:pPr>
        <w:shd w:val="clear" w:color="auto" w:fill="FFFFFF"/>
        <w:jc w:val="both"/>
        <w:rPr>
          <w:rFonts w:ascii="Calibri Light" w:eastAsia="Calibri" w:hAnsi="Calibri Light" w:cs="Arial"/>
        </w:rPr>
      </w:pPr>
      <w:r w:rsidRPr="00E326E0">
        <w:rPr>
          <w:rFonts w:ascii="Calibri Light" w:eastAsia="Calibri" w:hAnsi="Calibri Light" w:cs="Arial"/>
        </w:rPr>
        <w:t>In order to best</w:t>
      </w:r>
      <w:r w:rsidR="000D2982">
        <w:rPr>
          <w:rFonts w:ascii="Calibri Light" w:eastAsia="Calibri" w:hAnsi="Calibri Light" w:cs="Arial"/>
        </w:rPr>
        <w:t xml:space="preserve"> support children and families, Ashley High School</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E326E0">
        <w:rPr>
          <w:rFonts w:ascii="Calibri Light" w:hAnsi="Calibri Light"/>
        </w:rPr>
        <w:t xml:space="preserve"> </w:t>
      </w:r>
      <w:r w:rsidRPr="00E326E0">
        <w:rPr>
          <w:rFonts w:ascii="Calibri Light" w:eastAsia="Calibri" w:hAnsi="Calibri Light" w:cs="Arial"/>
        </w:rPr>
        <w:t xml:space="preserve">electronic MAP which sits within the Eclipse database. </w:t>
      </w:r>
    </w:p>
    <w:p w14:paraId="37E2653B" w14:textId="6A1651A5" w:rsidR="007F2DE3" w:rsidRPr="00E326E0" w:rsidRDefault="007F2DE3" w:rsidP="00F20434">
      <w:pPr>
        <w:tabs>
          <w:tab w:val="left" w:pos="-3690"/>
          <w:tab w:val="left" w:pos="-3240"/>
        </w:tabs>
        <w:jc w:val="both"/>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w:t>
      </w:r>
      <w:r w:rsidR="000D2982">
        <w:rPr>
          <w:rFonts w:ascii="Calibri Light" w:eastAsia="Calibri" w:hAnsi="Calibri Light" w:cs="Arial"/>
        </w:rPr>
        <w:t>provide consent, is mandatory. Ashley High School</w:t>
      </w:r>
      <w:r w:rsidRPr="00E326E0">
        <w:rPr>
          <w:rFonts w:ascii="Calibri Light" w:eastAsia="Calibri" w:hAnsi="Calibri Light" w:cs="Arial"/>
        </w:rPr>
        <w:t xml:space="preserve"> recognises that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Default="007F2DE3" w:rsidP="00F20434">
      <w:pPr>
        <w:jc w:val="both"/>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4BE3E776" w:rsidR="00E32640" w:rsidRPr="00680EF2" w:rsidRDefault="00E32640" w:rsidP="00E32640">
      <w:pPr>
        <w:jc w:val="both"/>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  Family Hub Widnes has recently opened with plans for Family Hub Runcorn to launch in February 2024. </w:t>
      </w:r>
    </w:p>
    <w:p w14:paraId="4124A2AE" w14:textId="4AC282CA" w:rsidR="00851799" w:rsidRDefault="007F2DE3" w:rsidP="00F20434">
      <w:pPr>
        <w:jc w:val="both"/>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3581C8B1" w14:textId="77777777" w:rsidR="004923E0" w:rsidRPr="000E326C" w:rsidRDefault="004923E0" w:rsidP="00F20434">
      <w:pPr>
        <w:pStyle w:val="Heading2"/>
        <w:jc w:val="both"/>
        <w:rPr>
          <w:rFonts w:ascii="Calibri Light" w:hAnsi="Calibri Light"/>
          <w:sz w:val="22"/>
          <w:szCs w:val="22"/>
        </w:rPr>
      </w:pPr>
      <w:bookmarkStart w:id="8" w:name="_Toc146804112"/>
      <w:r w:rsidRPr="000E326C">
        <w:rPr>
          <w:rFonts w:ascii="Calibri Light" w:hAnsi="Calibri Light"/>
          <w:sz w:val="22"/>
          <w:szCs w:val="22"/>
        </w:rPr>
        <w:t xml:space="preserve">Child </w:t>
      </w:r>
      <w:r w:rsidR="007F2DE3" w:rsidRPr="000E326C">
        <w:rPr>
          <w:rFonts w:ascii="Calibri Light" w:hAnsi="Calibri Light"/>
          <w:sz w:val="22"/>
          <w:szCs w:val="22"/>
        </w:rPr>
        <w:t>in Need and Child Protection P</w:t>
      </w:r>
      <w:r w:rsidRPr="000E326C">
        <w:rPr>
          <w:rFonts w:ascii="Calibri Light" w:hAnsi="Calibri Light"/>
          <w:sz w:val="22"/>
          <w:szCs w:val="22"/>
        </w:rPr>
        <w:t>rocedures</w:t>
      </w:r>
      <w:bookmarkEnd w:id="8"/>
      <w:r w:rsidRPr="000E326C">
        <w:rPr>
          <w:rFonts w:ascii="Calibri Light" w:hAnsi="Calibri Light"/>
          <w:sz w:val="22"/>
          <w:szCs w:val="22"/>
        </w:rPr>
        <w:t xml:space="preserve"> </w:t>
      </w:r>
    </w:p>
    <w:p w14:paraId="4EFCF089" w14:textId="77777777" w:rsidR="007F2DE3" w:rsidRPr="00E326E0" w:rsidRDefault="007F2DE3" w:rsidP="00F20434">
      <w:pPr>
        <w:jc w:val="both"/>
        <w:rPr>
          <w:rFonts w:ascii="Calibri Light" w:hAnsi="Calibri Light"/>
        </w:rPr>
      </w:pPr>
    </w:p>
    <w:p w14:paraId="58A4A77D" w14:textId="291523A7" w:rsidR="00804523" w:rsidRPr="00E326E0" w:rsidRDefault="000D2982" w:rsidP="00F20434">
      <w:pPr>
        <w:jc w:val="both"/>
        <w:rPr>
          <w:rFonts w:ascii="Calibri Light" w:hAnsi="Calibri Light" w:cs="Arial"/>
          <w:bCs/>
        </w:rPr>
      </w:pPr>
      <w:r>
        <w:rPr>
          <w:rFonts w:ascii="Calibri Light" w:hAnsi="Calibri Light" w:cs="Arial"/>
          <w:bCs/>
        </w:rPr>
        <w:t>Ashley High School</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14:paraId="3FBA3995" w14:textId="77777777"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seek out opportunities that are relevant to their role, to teach children the skills to keep themselves </w:t>
      </w:r>
      <w:r w:rsidR="008F5BBE" w:rsidRPr="00E326E0">
        <w:rPr>
          <w:rFonts w:ascii="Calibri Light" w:hAnsi="Calibri Light" w:cs="Arial"/>
          <w:bCs/>
        </w:rPr>
        <w:t>safe.</w:t>
      </w:r>
    </w:p>
    <w:p w14:paraId="39C56EDB" w14:textId="360D815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609DEB1F"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0D2982">
        <w:rPr>
          <w:rFonts w:ascii="Calibri Light" w:hAnsi="Calibri Light" w:cs="Arial"/>
          <w:bCs/>
        </w:rPr>
        <w:t xml:space="preserve"> and training, such as Level 2 safeguarding, Prevent Duty training, CSE training, and weekly staff safeguarding tasks, in order to keep safeguarding at the front of everything we do on a daily basis.</w:t>
      </w:r>
    </w:p>
    <w:p w14:paraId="7151A31B" w14:textId="03C038A3"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F20434">
      <w:pPr>
        <w:numPr>
          <w:ilvl w:val="0"/>
          <w:numId w:val="5"/>
        </w:numPr>
        <w:spacing w:line="240" w:lineRule="auto"/>
        <w:jc w:val="both"/>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F20434">
      <w:pPr>
        <w:numPr>
          <w:ilvl w:val="0"/>
          <w:numId w:val="5"/>
        </w:numPr>
        <w:spacing w:line="240" w:lineRule="auto"/>
        <w:jc w:val="both"/>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F20434">
      <w:pPr>
        <w:spacing w:line="240" w:lineRule="auto"/>
        <w:ind w:left="360"/>
        <w:jc w:val="both"/>
        <w:rPr>
          <w:rFonts w:ascii="Calibri Light" w:hAnsi="Calibri Light" w:cs="Arial"/>
          <w:bCs/>
        </w:rPr>
      </w:pPr>
    </w:p>
    <w:p w14:paraId="23EA7B96" w14:textId="77777777" w:rsidR="007D7771" w:rsidRPr="000E326C" w:rsidRDefault="007D7771" w:rsidP="00F20434">
      <w:pPr>
        <w:pStyle w:val="Heading3"/>
        <w:jc w:val="both"/>
        <w:rPr>
          <w:rFonts w:ascii="Calibri Light" w:hAnsi="Calibri Light" w:cs="Arial"/>
          <w:bCs/>
          <w:color w:val="2E74B5" w:themeColor="accent1" w:themeShade="BF"/>
          <w:sz w:val="22"/>
          <w:szCs w:val="22"/>
        </w:rPr>
      </w:pPr>
      <w:bookmarkStart w:id="9" w:name="_Toc146804113"/>
      <w:r w:rsidRPr="000E326C">
        <w:rPr>
          <w:rFonts w:ascii="Calibri Light" w:hAnsi="Calibri Light" w:cs="Arial"/>
          <w:bCs/>
          <w:color w:val="2E74B5" w:themeColor="accent1" w:themeShade="BF"/>
          <w:sz w:val="22"/>
          <w:szCs w:val="22"/>
        </w:rPr>
        <w:t>Responding to Disclosures and Referrals to Children’s Social Care</w:t>
      </w:r>
      <w:bookmarkEnd w:id="9"/>
    </w:p>
    <w:p w14:paraId="7593F23F" w14:textId="77777777" w:rsidR="007D7771" w:rsidRPr="00E326E0" w:rsidRDefault="007D7771" w:rsidP="00F20434">
      <w:pPr>
        <w:spacing w:line="240" w:lineRule="auto"/>
        <w:ind w:left="360"/>
        <w:jc w:val="both"/>
        <w:rPr>
          <w:rFonts w:ascii="Calibri Light" w:hAnsi="Calibri Light" w:cs="Arial"/>
          <w:bCs/>
        </w:rPr>
      </w:pPr>
    </w:p>
    <w:p w14:paraId="47C14309" w14:textId="77777777" w:rsidR="00F351EF" w:rsidRPr="00E326E0" w:rsidRDefault="00804523" w:rsidP="00F20434">
      <w:pPr>
        <w:spacing w:line="240" w:lineRule="auto"/>
        <w:jc w:val="both"/>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Use the “TED”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F20434">
      <w:pPr>
        <w:tabs>
          <w:tab w:val="left" w:pos="-3690"/>
          <w:tab w:val="left" w:pos="-3240"/>
          <w:tab w:val="left" w:pos="1276"/>
        </w:tabs>
        <w:jc w:val="both"/>
        <w:rPr>
          <w:rFonts w:ascii="Calibri Light" w:hAnsi="Calibri Light" w:cs="Arial"/>
        </w:rPr>
      </w:pPr>
    </w:p>
    <w:p w14:paraId="19F2E428" w14:textId="77777777" w:rsidR="00F351EF" w:rsidRPr="00E326E0" w:rsidRDefault="00F351EF" w:rsidP="00F20434">
      <w:pPr>
        <w:tabs>
          <w:tab w:val="left" w:pos="-3690"/>
          <w:tab w:val="left" w:pos="-3240"/>
          <w:tab w:val="left" w:pos="1276"/>
        </w:tabs>
        <w:ind w:firstLine="709"/>
        <w:jc w:val="both"/>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F20434">
      <w:pPr>
        <w:tabs>
          <w:tab w:val="left" w:pos="-3690"/>
          <w:tab w:val="left" w:pos="-3240"/>
          <w:tab w:val="left" w:pos="1276"/>
        </w:tabs>
        <w:spacing w:after="0" w:line="240" w:lineRule="auto"/>
        <w:ind w:left="1429"/>
        <w:jc w:val="both"/>
        <w:rPr>
          <w:rFonts w:ascii="Calibri Light" w:hAnsi="Calibri Light" w:cs="Arial"/>
        </w:rPr>
      </w:pPr>
    </w:p>
    <w:p w14:paraId="534F39C3" w14:textId="69FD0AAB" w:rsidR="00851799" w:rsidRDefault="00F4041F" w:rsidP="00F20434">
      <w:pPr>
        <w:widowControl w:val="0"/>
        <w:autoSpaceDE w:val="0"/>
        <w:spacing w:before="6"/>
        <w:jc w:val="both"/>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F20434">
      <w:pPr>
        <w:widowControl w:val="0"/>
        <w:autoSpaceDE w:val="0"/>
        <w:spacing w:before="6"/>
        <w:jc w:val="both"/>
        <w:rPr>
          <w:rFonts w:ascii="Calibri Light" w:hAnsi="Calibri Light" w:cs="Arial"/>
        </w:rPr>
      </w:pPr>
    </w:p>
    <w:p w14:paraId="271BFC19"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77A313C2" w14:textId="77777777" w:rsidR="00546E1A" w:rsidRPr="00E326E0" w:rsidRDefault="00546E1A" w:rsidP="00F20434">
      <w:pPr>
        <w:widowControl w:val="0"/>
        <w:autoSpaceDE w:val="0"/>
        <w:spacing w:before="6"/>
        <w:ind w:left="720" w:hanging="720"/>
        <w:jc w:val="both"/>
        <w:rPr>
          <w:rFonts w:ascii="Calibri Light" w:hAnsi="Calibri Light" w:cs="Arial"/>
        </w:rPr>
      </w:pPr>
    </w:p>
    <w:p w14:paraId="463A0106"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Injuries noted should be reported to the Designated Safeguarding Lead </w:t>
      </w:r>
      <w:r w:rsidRPr="00E326E0">
        <w:rPr>
          <w:rFonts w:ascii="Calibri Light" w:hAnsi="Calibri Light" w:cs="Arial"/>
          <w:u w:val="single"/>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3CCBD5CE" w:rsidR="00266A8B" w:rsidRPr="00266A8B" w:rsidRDefault="00546E1A"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6CD34D4C" w14:textId="77777777" w:rsidR="00546E1A" w:rsidRPr="00E326E0" w:rsidRDefault="00546E1A" w:rsidP="00F20434">
      <w:pPr>
        <w:tabs>
          <w:tab w:val="left" w:pos="-3690"/>
          <w:tab w:val="left" w:pos="-3240"/>
        </w:tabs>
        <w:jc w:val="both"/>
        <w:rPr>
          <w:rFonts w:ascii="Calibri Light" w:hAnsi="Calibri Light" w:cs="Arial"/>
        </w:rPr>
      </w:pPr>
    </w:p>
    <w:p w14:paraId="01493FF8" w14:textId="7F10CF81" w:rsidR="00546E1A" w:rsidRDefault="00546E1A" w:rsidP="00F20434">
      <w:pPr>
        <w:tabs>
          <w:tab w:val="left" w:pos="-3690"/>
          <w:tab w:val="left" w:pos="-3240"/>
        </w:tabs>
        <w:jc w:val="both"/>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227BB2C" w14:textId="77777777" w:rsidR="00F4041F" w:rsidRPr="00E326E0" w:rsidRDefault="00F4041F" w:rsidP="00F20434">
      <w:pPr>
        <w:tabs>
          <w:tab w:val="left" w:pos="-3690"/>
          <w:tab w:val="left" w:pos="-3240"/>
        </w:tabs>
        <w:jc w:val="both"/>
        <w:rPr>
          <w:rFonts w:ascii="Calibri Light" w:hAnsi="Calibri Light" w:cs="Arial"/>
        </w:rPr>
      </w:pPr>
    </w:p>
    <w:p w14:paraId="79447C05" w14:textId="77777777" w:rsidR="00546E1A" w:rsidRPr="00E326E0" w:rsidRDefault="00546E1A" w:rsidP="00F20434">
      <w:pPr>
        <w:tabs>
          <w:tab w:val="left" w:pos="-3690"/>
          <w:tab w:val="left" w:pos="-3240"/>
        </w:tabs>
        <w:ind w:left="720" w:hanging="720"/>
        <w:jc w:val="both"/>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iCART,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F20434">
      <w:pPr>
        <w:tabs>
          <w:tab w:val="left" w:pos="-3690"/>
          <w:tab w:val="left" w:pos="-3240"/>
        </w:tabs>
        <w:jc w:val="both"/>
        <w:rPr>
          <w:rFonts w:ascii="Calibri Light" w:hAnsi="Calibri Light" w:cs="Arial"/>
        </w:rPr>
      </w:pPr>
    </w:p>
    <w:p w14:paraId="1E5C7BE2" w14:textId="600D2A5F"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1D3BC3">
      <w:pPr>
        <w:numPr>
          <w:ilvl w:val="0"/>
          <w:numId w:val="11"/>
        </w:numPr>
        <w:tabs>
          <w:tab w:val="left" w:pos="-3690"/>
          <w:tab w:val="left" w:pos="-3240"/>
        </w:tabs>
        <w:spacing w:after="0" w:line="240" w:lineRule="auto"/>
        <w:ind w:hanging="11"/>
        <w:jc w:val="both"/>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1D3BC3">
      <w:pPr>
        <w:numPr>
          <w:ilvl w:val="0"/>
          <w:numId w:val="11"/>
        </w:numPr>
        <w:spacing w:after="0" w:line="240" w:lineRule="auto"/>
        <w:ind w:hanging="11"/>
        <w:jc w:val="both"/>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1D3BC3">
      <w:pPr>
        <w:numPr>
          <w:ilvl w:val="0"/>
          <w:numId w:val="11"/>
        </w:numPr>
        <w:tabs>
          <w:tab w:val="num" w:pos="1418"/>
        </w:tabs>
        <w:spacing w:after="0" w:line="240" w:lineRule="auto"/>
        <w:ind w:hanging="11"/>
        <w:jc w:val="both"/>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F20434">
      <w:pPr>
        <w:spacing w:after="0" w:line="240" w:lineRule="auto"/>
        <w:ind w:left="720"/>
        <w:jc w:val="both"/>
        <w:rPr>
          <w:rFonts w:ascii="Calibri Light" w:hAnsi="Calibri Light" w:cs="Arial"/>
        </w:rPr>
      </w:pPr>
    </w:p>
    <w:p w14:paraId="1F21B070" w14:textId="4251F330" w:rsidR="00546E1A" w:rsidRPr="00B15BD0" w:rsidRDefault="00546E1A" w:rsidP="00F20434">
      <w:pPr>
        <w:jc w:val="both"/>
        <w:rPr>
          <w:rStyle w:val="Hyperlink"/>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Halton Children and Young People Safeguarding Partnership website </w:t>
      </w:r>
      <w:hyperlink r:id="rId49" w:history="1">
        <w:r w:rsidRPr="00E326E0">
          <w:rPr>
            <w:rStyle w:val="Hyperlink"/>
            <w:rFonts w:ascii="Calibri Light" w:hAnsi="Calibri Light" w:cs="Arial"/>
            <w:color w:val="auto"/>
          </w:rPr>
          <w:t>www.hcypsp.haltonsafeguarding.co.uk</w:t>
        </w:r>
      </w:hyperlink>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B15BD0">
        <w:rPr>
          <w:rFonts w:ascii="Calibri Light" w:hAnsi="Calibri Light" w:cs="Arial"/>
        </w:rPr>
        <w:fldChar w:fldCharType="begin"/>
      </w:r>
      <w:r w:rsidR="00B15BD0">
        <w:rPr>
          <w:rFonts w:ascii="Calibri Light" w:hAnsi="Calibri Light" w:cs="Arial"/>
        </w:rPr>
        <w:instrText>HYPERLINK "https://hcypsp.haltonsafeguarding.co.uk/halton-assessment-tool-kit-and-screening-tools/"</w:instrText>
      </w:r>
      <w:r w:rsidR="00B15BD0">
        <w:rPr>
          <w:rFonts w:ascii="Calibri Light" w:hAnsi="Calibri Light" w:cs="Arial"/>
        </w:rPr>
        <w:fldChar w:fldCharType="separate"/>
      </w:r>
      <w:r w:rsidR="00AC1491" w:rsidRPr="00B15BD0">
        <w:rPr>
          <w:rStyle w:val="Hyperlink"/>
          <w:rFonts w:ascii="Calibri Light" w:hAnsi="Calibri Light" w:cs="Arial"/>
        </w:rPr>
        <w:t xml:space="preserve">https://hcypsp.haltonsafeguarding.co.uk/halton-assessment-tool-kit-and-screening-tools/ </w:t>
      </w:r>
    </w:p>
    <w:p w14:paraId="6A7A87E2" w14:textId="1849BB6D" w:rsidR="00546E1A" w:rsidRPr="00E326E0" w:rsidRDefault="00B15BD0" w:rsidP="00F20434">
      <w:pPr>
        <w:jc w:val="both"/>
        <w:rPr>
          <w:rFonts w:ascii="Calibri Light" w:hAnsi="Calibri Light" w:cs="Arial"/>
        </w:rPr>
      </w:pPr>
      <w:r>
        <w:rPr>
          <w:rFonts w:ascii="Calibri Light" w:hAnsi="Calibri Light" w:cs="Arial"/>
        </w:rPr>
        <w:fldChar w:fldCharType="end"/>
      </w:r>
    </w:p>
    <w:p w14:paraId="79BBE913" w14:textId="77777777" w:rsidR="00546E1A" w:rsidRPr="00E326E0" w:rsidRDefault="00546E1A" w:rsidP="00F20434">
      <w:pPr>
        <w:jc w:val="both"/>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18C00D50" w14:textId="4FF3E1D2" w:rsidR="00804523" w:rsidRPr="00E326E0" w:rsidRDefault="00546E1A" w:rsidP="00535B88">
      <w:pPr>
        <w:jc w:val="both"/>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ssessment and a period of Child in Need</w:t>
      </w:r>
      <w:r w:rsidR="00F3757E">
        <w:rPr>
          <w:rFonts w:ascii="Calibri Light" w:hAnsi="Calibri Light" w:cs="Arial"/>
        </w:rPr>
        <w:t xml:space="preserve"> (Level 3)</w:t>
      </w:r>
      <w:r w:rsidRPr="00E326E0">
        <w:rPr>
          <w:rFonts w:ascii="Calibri Light" w:hAnsi="Calibri Light" w:cs="Arial"/>
        </w:rPr>
        <w:t xml:space="preserve"> or 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iCART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1ACB8185" w14:textId="77777777" w:rsidR="007D7771" w:rsidRPr="00E326E0" w:rsidRDefault="007D7771" w:rsidP="00F20434">
      <w:pPr>
        <w:spacing w:line="240" w:lineRule="auto"/>
        <w:jc w:val="both"/>
        <w:rPr>
          <w:rFonts w:ascii="Calibri Light" w:hAnsi="Calibri Light" w:cs="Arial"/>
          <w:bCs/>
        </w:rPr>
      </w:pPr>
    </w:p>
    <w:p w14:paraId="546FA93D" w14:textId="5993BD9D" w:rsidR="007D7771" w:rsidRPr="00E326E0" w:rsidRDefault="007D7771" w:rsidP="00F20434">
      <w:pPr>
        <w:spacing w:line="240" w:lineRule="auto"/>
        <w:jc w:val="both"/>
        <w:rPr>
          <w:rFonts w:ascii="Calibri Light" w:hAnsi="Calibri Light" w:cs="Arial"/>
          <w:bCs/>
        </w:rPr>
      </w:pPr>
      <w:r w:rsidRPr="00E326E0">
        <w:rPr>
          <w:rFonts w:ascii="Calibri Light" w:hAnsi="Calibri Light" w:cs="Arial"/>
          <w:bCs/>
        </w:rPr>
        <w:t xml:space="preserve">The DSL and </w:t>
      </w:r>
      <w:r w:rsidR="000D2982" w:rsidRPr="000D2982">
        <w:rPr>
          <w:rFonts w:ascii="Calibri Light" w:hAnsi="Calibri Light" w:cs="Arial"/>
          <w:bCs/>
        </w:rPr>
        <w:t>Deput</w:t>
      </w:r>
      <w:r w:rsidRPr="000D2982">
        <w:rPr>
          <w:rFonts w:ascii="Calibri Light" w:hAnsi="Calibri Light" w:cs="Arial"/>
          <w:bCs/>
        </w:rPr>
        <w:t>ies</w:t>
      </w:r>
      <w:r w:rsidR="000D2982">
        <w:rPr>
          <w:rFonts w:ascii="Calibri Light" w:hAnsi="Calibri Light" w:cs="Arial"/>
          <w:bCs/>
        </w:rPr>
        <w:t xml:space="preserve"> meet week</w:t>
      </w:r>
      <w:r w:rsidR="00804523" w:rsidRPr="00E326E0">
        <w:rPr>
          <w:rFonts w:ascii="Calibri Light" w:hAnsi="Calibri Light" w:cs="Arial"/>
          <w:bCs/>
        </w:rPr>
        <w:t>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3B4C08">
        <w:rPr>
          <w:rFonts w:ascii="Calibri Light" w:hAnsi="Calibri Light" w:cs="Arial"/>
          <w:bCs/>
        </w:rPr>
        <w:t>documented</w:t>
      </w:r>
      <w:r w:rsidRPr="00E326E0">
        <w:rPr>
          <w:rFonts w:ascii="Calibri Light" w:hAnsi="Calibri Light" w:cs="Arial"/>
          <w:bCs/>
        </w:rPr>
        <w:t>.</w:t>
      </w:r>
    </w:p>
    <w:p w14:paraId="07293472" w14:textId="5333E13D" w:rsidR="007D7771"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 copy of the child's CP Plan is included in the child's individual </w:t>
      </w:r>
      <w:r w:rsidR="003B4C08">
        <w:rPr>
          <w:rFonts w:ascii="Calibri Light" w:hAnsi="Calibri Light" w:cs="Arial"/>
          <w:bCs/>
        </w:rPr>
        <w:t>safeguarding file and CPOMS record</w:t>
      </w:r>
    </w:p>
    <w:p w14:paraId="3612A826" w14:textId="23788072" w:rsidR="007D7771" w:rsidRPr="00E326E0" w:rsidRDefault="00804523" w:rsidP="00F20434">
      <w:pPr>
        <w:spacing w:line="240" w:lineRule="auto"/>
        <w:jc w:val="both"/>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0F0997A8" w:rsidR="007D7771" w:rsidRPr="00E326E0" w:rsidRDefault="00804523" w:rsidP="00F20434">
      <w:pPr>
        <w:spacing w:line="240" w:lineRule="auto"/>
        <w:jc w:val="both"/>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24BDA2F1" w:rsidR="007D7771"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5C33C04A" w:rsidR="007D7771"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251B7A7B" w14:textId="22BAC69D" w:rsidR="00D75A17" w:rsidRDefault="00804523" w:rsidP="00F20434">
      <w:pPr>
        <w:spacing w:line="240" w:lineRule="auto"/>
        <w:jc w:val="both"/>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6F4FBCA8" w14:textId="77777777" w:rsidR="003B4C08" w:rsidRPr="00E326E0" w:rsidRDefault="003B4C08" w:rsidP="00F20434">
      <w:pPr>
        <w:spacing w:line="240" w:lineRule="auto"/>
        <w:jc w:val="both"/>
        <w:rPr>
          <w:rFonts w:ascii="Calibri Light" w:hAnsi="Calibri Light" w:cs="Arial"/>
          <w:bCs/>
        </w:rPr>
      </w:pPr>
    </w:p>
    <w:p w14:paraId="2A368E9C" w14:textId="77777777" w:rsidR="00D75A17" w:rsidRDefault="00E601EE" w:rsidP="00F20434">
      <w:pPr>
        <w:pStyle w:val="Heading3"/>
        <w:jc w:val="both"/>
        <w:rPr>
          <w:rFonts w:ascii="Calibri Light" w:hAnsi="Calibri Light" w:cs="Arial"/>
          <w:bCs/>
          <w:color w:val="1F4E79" w:themeColor="accent1" w:themeShade="80"/>
          <w:sz w:val="22"/>
          <w:szCs w:val="22"/>
        </w:rPr>
      </w:pPr>
      <w:bookmarkStart w:id="10" w:name="_Toc146804114"/>
      <w:r>
        <w:rPr>
          <w:rFonts w:ascii="Calibri Light" w:hAnsi="Calibri Light" w:cs="Arial"/>
          <w:bCs/>
          <w:color w:val="1F4E79" w:themeColor="accent1" w:themeShade="80"/>
          <w:sz w:val="22"/>
          <w:szCs w:val="22"/>
        </w:rPr>
        <w:t xml:space="preserve">Professional Challenge, </w:t>
      </w:r>
      <w:r w:rsidR="00D75A17" w:rsidRPr="00E326E0">
        <w:rPr>
          <w:rFonts w:ascii="Calibri Light" w:hAnsi="Calibri Light" w:cs="Arial"/>
          <w:bCs/>
          <w:color w:val="1F4E79" w:themeColor="accent1" w:themeShade="80"/>
          <w:sz w:val="22"/>
          <w:szCs w:val="22"/>
        </w:rPr>
        <w:t>Escalation and Resolution</w:t>
      </w:r>
      <w:bookmarkEnd w:id="10"/>
    </w:p>
    <w:p w14:paraId="0A09CCEB" w14:textId="77777777" w:rsidR="00E601EE" w:rsidRPr="00E601EE" w:rsidRDefault="00E601EE" w:rsidP="00F20434">
      <w:pPr>
        <w:jc w:val="both"/>
        <w:rPr>
          <w:rFonts w:asciiTheme="majorHAnsi" w:hAnsiTheme="majorHAnsi" w:cstheme="majorHAnsi"/>
        </w:rPr>
      </w:pPr>
    </w:p>
    <w:p w14:paraId="35070978" w14:textId="3FF13F7F" w:rsidR="00D75A17" w:rsidRPr="00E601EE" w:rsidRDefault="003B4C08" w:rsidP="00F20434">
      <w:pPr>
        <w:jc w:val="both"/>
        <w:rPr>
          <w:rFonts w:asciiTheme="majorHAnsi" w:hAnsiTheme="majorHAnsi" w:cstheme="majorHAnsi"/>
          <w:b/>
        </w:rPr>
      </w:pPr>
      <w:r>
        <w:rPr>
          <w:rFonts w:asciiTheme="majorHAnsi" w:hAnsiTheme="majorHAnsi" w:cstheme="majorHAnsi"/>
        </w:rPr>
        <w:t xml:space="preserve">At Ashley High School </w:t>
      </w:r>
      <w:r w:rsidR="00E601EE"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F20434">
      <w:pPr>
        <w:jc w:val="both"/>
        <w:rPr>
          <w:rFonts w:asciiTheme="majorHAnsi" w:hAnsiTheme="majorHAnsi" w:cstheme="majorHAnsi"/>
        </w:rPr>
      </w:pPr>
      <w:r w:rsidRPr="00E601EE">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F20434">
      <w:pPr>
        <w:jc w:val="both"/>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466FA6C6" w14:textId="2C930571" w:rsidR="00BB50D6" w:rsidRDefault="00E601EE" w:rsidP="00F20434">
      <w:pPr>
        <w:jc w:val="both"/>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Halton Children and Young People Safeguarding Partnership’s formal escalation policy to ensure a timely resolution.  </w:t>
      </w:r>
      <w:r w:rsidR="003B4C08">
        <w:rPr>
          <w:rFonts w:asciiTheme="majorHAnsi" w:hAnsiTheme="majorHAnsi" w:cstheme="majorHAnsi"/>
        </w:rPr>
        <w:t xml:space="preserve">The escalation policy can be </w:t>
      </w:r>
      <w:r w:rsidR="007B216D">
        <w:rPr>
          <w:rFonts w:asciiTheme="majorHAnsi" w:hAnsiTheme="majorHAnsi" w:cstheme="majorHAnsi"/>
        </w:rPr>
        <w:t xml:space="preserve">found at </w:t>
      </w:r>
      <w:hyperlink r:id="rId50" w:history="1">
        <w:r w:rsidR="007B216D" w:rsidRPr="007B216D">
          <w:rPr>
            <w:rStyle w:val="Hyperlink"/>
            <w:rFonts w:asciiTheme="majorHAnsi" w:hAnsiTheme="majorHAnsi" w:cstheme="majorHAnsi"/>
            <w:color w:val="auto"/>
            <w:u w:val="none"/>
          </w:rPr>
          <w:t>https://www.proceduresonline.com/pancheshire/halton/p_escalation_pol.html?zoom_highlight=escalation</w:t>
        </w:r>
      </w:hyperlink>
    </w:p>
    <w:p w14:paraId="445DCDA0" w14:textId="77777777" w:rsidR="004923E0" w:rsidRPr="000E326C" w:rsidRDefault="004923E0" w:rsidP="00F20434">
      <w:pPr>
        <w:pStyle w:val="Heading2"/>
        <w:jc w:val="both"/>
        <w:rPr>
          <w:rFonts w:ascii="Calibri Light" w:hAnsi="Calibri Light"/>
          <w:sz w:val="22"/>
          <w:szCs w:val="22"/>
        </w:rPr>
      </w:pPr>
      <w:bookmarkStart w:id="11" w:name="_Toc146804115"/>
      <w:r w:rsidRPr="000E326C">
        <w:rPr>
          <w:rFonts w:ascii="Calibri Light" w:hAnsi="Calibri Light"/>
          <w:sz w:val="22"/>
          <w:szCs w:val="22"/>
        </w:rPr>
        <w:t xml:space="preserve">Safer recruitment </w:t>
      </w:r>
      <w:r w:rsidR="00804523" w:rsidRPr="000E326C">
        <w:rPr>
          <w:rFonts w:ascii="Calibri Light" w:hAnsi="Calibri Light"/>
          <w:sz w:val="22"/>
          <w:szCs w:val="22"/>
        </w:rPr>
        <w:t>&amp; Managing Allegations Against Staff (including Low Level Concerns)</w:t>
      </w:r>
      <w:bookmarkEnd w:id="11"/>
    </w:p>
    <w:p w14:paraId="61C99FF2" w14:textId="77777777" w:rsidR="007B216D" w:rsidRDefault="007B216D" w:rsidP="00F20434">
      <w:pPr>
        <w:jc w:val="both"/>
        <w:rPr>
          <w:rFonts w:ascii="Calibri Light" w:hAnsi="Calibri Light"/>
          <w:i/>
        </w:rPr>
      </w:pPr>
    </w:p>
    <w:p w14:paraId="4F455884" w14:textId="4C694754" w:rsidR="0037404E" w:rsidRPr="00E326E0" w:rsidRDefault="007B216D" w:rsidP="00F20434">
      <w:pPr>
        <w:jc w:val="both"/>
        <w:rPr>
          <w:rFonts w:ascii="Calibri Light" w:hAnsi="Calibri Light" w:cs="Arial"/>
        </w:rPr>
      </w:pPr>
      <w:r w:rsidRPr="007B216D">
        <w:rPr>
          <w:rFonts w:ascii="Calibri Light" w:hAnsi="Calibri Light"/>
        </w:rPr>
        <w:t>Ashley High School</w:t>
      </w:r>
      <w:r w:rsidR="0037404E" w:rsidRPr="007B216D">
        <w:rPr>
          <w:rFonts w:ascii="Calibri Light" w:hAnsi="Calibri Light" w:cs="Arial"/>
        </w:rPr>
        <w:t xml:space="preserve"> f</w:t>
      </w:r>
      <w:r w:rsidR="0037404E" w:rsidRPr="00E326E0">
        <w:rPr>
          <w:rFonts w:ascii="Calibri Light" w:hAnsi="Calibri Light" w:cs="Arial"/>
        </w:rPr>
        <w:t>ollow part 3 of ‘</w:t>
      </w:r>
      <w:r w:rsidR="00F3757E">
        <w:rPr>
          <w:rFonts w:ascii="Calibri Light" w:hAnsi="Calibri Light" w:cs="Arial"/>
        </w:rPr>
        <w:t>Keeping Children Safe in E</w:t>
      </w:r>
      <w:r w:rsidR="0037404E" w:rsidRPr="00E326E0">
        <w:rPr>
          <w:rFonts w:ascii="Calibri Light" w:hAnsi="Calibri Light" w:cs="Arial"/>
        </w:rPr>
        <w:t>ducation 202</w:t>
      </w:r>
      <w:r w:rsidR="00E601EE">
        <w:rPr>
          <w:rFonts w:ascii="Calibri Light" w:hAnsi="Calibri Light" w:cs="Arial"/>
        </w:rPr>
        <w:t>3</w:t>
      </w:r>
      <w:r w:rsidR="0037404E" w:rsidRPr="00E326E0">
        <w:rPr>
          <w:rFonts w:ascii="Calibri Light" w:hAnsi="Calibri Light" w:cs="Arial"/>
        </w:rPr>
        <w:t>’ and pay full regard to ‘Safer Recruitment’ requirements including but not limited to:</w:t>
      </w:r>
    </w:p>
    <w:p w14:paraId="326195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1D3BC3">
      <w:pPr>
        <w:pStyle w:val="ListParagraph"/>
        <w:numPr>
          <w:ilvl w:val="0"/>
          <w:numId w:val="15"/>
        </w:numPr>
        <w:spacing w:after="160" w:line="259" w:lineRule="auto"/>
        <w:contextualSpacing/>
        <w:jc w:val="both"/>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1D3BC3">
      <w:pPr>
        <w:pStyle w:val="ListParagraph"/>
        <w:numPr>
          <w:ilvl w:val="0"/>
          <w:numId w:val="15"/>
        </w:numPr>
        <w:jc w:val="both"/>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F20434">
      <w:pPr>
        <w:pStyle w:val="ListParagraph"/>
        <w:spacing w:after="160" w:line="259" w:lineRule="auto"/>
        <w:ind w:left="780"/>
        <w:contextualSpacing/>
        <w:jc w:val="both"/>
        <w:rPr>
          <w:rFonts w:ascii="Calibri Light" w:hAnsi="Calibri Light" w:cs="Arial"/>
          <w:sz w:val="22"/>
          <w:szCs w:val="22"/>
        </w:rPr>
      </w:pPr>
    </w:p>
    <w:p w14:paraId="758E9FBF" w14:textId="77777777" w:rsidR="00CA6BBB" w:rsidRPr="00E326E0" w:rsidRDefault="00CA6BBB" w:rsidP="00F20434">
      <w:pPr>
        <w:contextualSpacing/>
        <w:jc w:val="both"/>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F20434">
      <w:pPr>
        <w:contextualSpacing/>
        <w:jc w:val="both"/>
        <w:rPr>
          <w:rFonts w:ascii="Calibri Light" w:hAnsi="Calibri Light" w:cs="Arial"/>
        </w:rPr>
      </w:pPr>
    </w:p>
    <w:p w14:paraId="603A0C9A" w14:textId="77777777" w:rsidR="0037404E" w:rsidRPr="00E326E0" w:rsidRDefault="0037404E" w:rsidP="00F20434">
      <w:pPr>
        <w:jc w:val="both"/>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40936D25" w:rsidR="0037404E" w:rsidRPr="007E4B10" w:rsidRDefault="007B216D" w:rsidP="00F20434">
      <w:pPr>
        <w:contextualSpacing/>
        <w:jc w:val="both"/>
        <w:rPr>
          <w:rFonts w:asciiTheme="majorHAnsi" w:hAnsiTheme="majorHAnsi" w:cstheme="majorHAnsi"/>
        </w:rPr>
      </w:pPr>
      <w:r w:rsidRPr="007B216D">
        <w:rPr>
          <w:rFonts w:asciiTheme="majorHAnsi" w:hAnsiTheme="majorHAnsi" w:cstheme="majorHAnsi"/>
        </w:rPr>
        <w:t>Ashley High School</w:t>
      </w:r>
      <w:r w:rsidR="007E4B10" w:rsidRPr="007E4B10">
        <w:rPr>
          <w:rFonts w:asciiTheme="majorHAnsi" w:hAnsiTheme="majorHAnsi" w:cstheme="majorHAnsi"/>
        </w:rPr>
        <w:t xml:space="preserve">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F20434">
      <w:pPr>
        <w:contextualSpacing/>
        <w:jc w:val="both"/>
        <w:rPr>
          <w:rFonts w:ascii="Calibri Light" w:hAnsi="Calibri Light" w:cs="Arial"/>
        </w:rPr>
      </w:pPr>
    </w:p>
    <w:p w14:paraId="37C8B321" w14:textId="17014808" w:rsidR="0037404E" w:rsidRDefault="0037404E" w:rsidP="007B216D">
      <w:pPr>
        <w:jc w:val="both"/>
        <w:rPr>
          <w:rFonts w:ascii="Calibri Light" w:hAnsi="Calibri Light" w:cs="Arial"/>
        </w:rPr>
      </w:pPr>
      <w:r w:rsidRPr="00E326E0">
        <w:rPr>
          <w:rFonts w:ascii="Calibri Light" w:hAnsi="Calibri Light" w:cs="Arial"/>
        </w:rPr>
        <w:t>The following school staff have undertaken Safer Recruitment training:</w:t>
      </w:r>
    </w:p>
    <w:p w14:paraId="27351C2C" w14:textId="03353D89" w:rsidR="007B216D" w:rsidRDefault="007B216D" w:rsidP="007B216D">
      <w:pPr>
        <w:pStyle w:val="ListParagraph"/>
        <w:numPr>
          <w:ilvl w:val="0"/>
          <w:numId w:val="45"/>
        </w:numPr>
        <w:jc w:val="both"/>
        <w:rPr>
          <w:rFonts w:ascii="Calibri Light" w:hAnsi="Calibri Light" w:cs="Arial"/>
        </w:rPr>
      </w:pPr>
      <w:r>
        <w:rPr>
          <w:rFonts w:ascii="Calibri Light" w:hAnsi="Calibri Light" w:cs="Arial"/>
        </w:rPr>
        <w:t>Diane Wilson (Head Teacher)</w:t>
      </w:r>
    </w:p>
    <w:p w14:paraId="2C8668BE" w14:textId="54283F47" w:rsidR="007B216D" w:rsidRDefault="007B216D" w:rsidP="007B216D">
      <w:pPr>
        <w:pStyle w:val="ListParagraph"/>
        <w:numPr>
          <w:ilvl w:val="0"/>
          <w:numId w:val="45"/>
        </w:numPr>
        <w:jc w:val="both"/>
        <w:rPr>
          <w:rFonts w:ascii="Calibri Light" w:hAnsi="Calibri Light" w:cs="Arial"/>
        </w:rPr>
      </w:pPr>
      <w:r>
        <w:rPr>
          <w:rFonts w:ascii="Calibri Light" w:hAnsi="Calibri Light" w:cs="Arial"/>
        </w:rPr>
        <w:t>Mike Jones (Deputy Head Teacher/DSL)</w:t>
      </w:r>
    </w:p>
    <w:p w14:paraId="150A6CB1" w14:textId="2B654645" w:rsidR="00DE074E" w:rsidRDefault="007B216D" w:rsidP="007B216D">
      <w:pPr>
        <w:pStyle w:val="ListParagraph"/>
        <w:numPr>
          <w:ilvl w:val="0"/>
          <w:numId w:val="45"/>
        </w:numPr>
        <w:jc w:val="both"/>
        <w:rPr>
          <w:rFonts w:ascii="Calibri Light" w:hAnsi="Calibri Light" w:cs="Arial"/>
        </w:rPr>
      </w:pPr>
      <w:r>
        <w:rPr>
          <w:rFonts w:ascii="Calibri Light" w:hAnsi="Calibri Light" w:cs="Arial"/>
        </w:rPr>
        <w:t>Jane Lunt (HLTA/Staff Governor</w:t>
      </w:r>
      <w:r w:rsidR="00DE074E">
        <w:rPr>
          <w:rFonts w:ascii="Calibri Light" w:hAnsi="Calibri Light" w:cs="Arial"/>
        </w:rPr>
        <w:t>)</w:t>
      </w:r>
    </w:p>
    <w:p w14:paraId="34400360" w14:textId="50DA3996" w:rsidR="007B216D" w:rsidRPr="007B216D" w:rsidRDefault="007B216D" w:rsidP="007B216D">
      <w:pPr>
        <w:jc w:val="both"/>
        <w:rPr>
          <w:rFonts w:ascii="Calibri Light" w:hAnsi="Calibri Light" w:cs="Arial"/>
        </w:rPr>
      </w:pPr>
    </w:p>
    <w:p w14:paraId="7C98CC51" w14:textId="4E79020D" w:rsidR="0037404E" w:rsidRDefault="0037404E" w:rsidP="007B216D">
      <w:pPr>
        <w:ind w:left="420"/>
        <w:jc w:val="both"/>
        <w:rPr>
          <w:rFonts w:ascii="Calibri Light" w:hAnsi="Calibri Light" w:cs="Arial"/>
        </w:rPr>
      </w:pPr>
      <w:r w:rsidRPr="00E326E0">
        <w:rPr>
          <w:rFonts w:ascii="Calibri Light" w:hAnsi="Calibri Light" w:cs="Arial"/>
        </w:rPr>
        <w:t>The following members of the governing body have also been trained:</w:t>
      </w:r>
    </w:p>
    <w:p w14:paraId="1350933A" w14:textId="550324B1" w:rsidR="007B216D" w:rsidRDefault="007B216D" w:rsidP="007B216D">
      <w:pPr>
        <w:pStyle w:val="ListParagraph"/>
        <w:numPr>
          <w:ilvl w:val="0"/>
          <w:numId w:val="46"/>
        </w:numPr>
        <w:ind w:left="709" w:hanging="425"/>
        <w:jc w:val="both"/>
        <w:rPr>
          <w:rFonts w:ascii="Calibri Light" w:hAnsi="Calibri Light" w:cs="Arial"/>
        </w:rPr>
      </w:pPr>
      <w:r>
        <w:rPr>
          <w:rFonts w:ascii="Calibri Light" w:hAnsi="Calibri Light" w:cs="Arial"/>
        </w:rPr>
        <w:t>Karl Ashton (Chair of Governors)</w:t>
      </w:r>
    </w:p>
    <w:p w14:paraId="74A36C58" w14:textId="70ED45C2" w:rsidR="00DE074E" w:rsidRPr="00DE074E" w:rsidRDefault="00DE074E" w:rsidP="00DE074E">
      <w:pPr>
        <w:pStyle w:val="ListParagraph"/>
        <w:numPr>
          <w:ilvl w:val="0"/>
          <w:numId w:val="46"/>
        </w:numPr>
        <w:ind w:left="709" w:hanging="425"/>
        <w:jc w:val="both"/>
        <w:rPr>
          <w:rFonts w:ascii="Calibri Light" w:hAnsi="Calibri Light" w:cs="Arial"/>
        </w:rPr>
      </w:pPr>
      <w:r>
        <w:rPr>
          <w:rFonts w:ascii="Calibri Light" w:hAnsi="Calibri Light" w:cs="Arial"/>
        </w:rPr>
        <w:t>Clare Ogburn (</w:t>
      </w:r>
      <w:r w:rsidR="00AE4376">
        <w:rPr>
          <w:rFonts w:ascii="Calibri Light" w:hAnsi="Calibri Light" w:cs="Arial"/>
        </w:rPr>
        <w:t xml:space="preserve">Co-opted </w:t>
      </w:r>
      <w:r>
        <w:rPr>
          <w:rFonts w:ascii="Calibri Light" w:hAnsi="Calibri Light" w:cs="Arial"/>
        </w:rPr>
        <w:t>Governor)</w:t>
      </w:r>
    </w:p>
    <w:p w14:paraId="0CE34720" w14:textId="77777777" w:rsidR="0037404E" w:rsidRPr="00E326E0" w:rsidRDefault="0037404E" w:rsidP="00F20434">
      <w:pPr>
        <w:jc w:val="both"/>
        <w:rPr>
          <w:rFonts w:ascii="Calibri Light" w:hAnsi="Calibri Light" w:cs="Arial"/>
        </w:rPr>
      </w:pPr>
    </w:p>
    <w:p w14:paraId="062C484E" w14:textId="77777777" w:rsidR="0037404E" w:rsidRPr="00E326E0" w:rsidRDefault="0037404E" w:rsidP="00F20434">
      <w:pPr>
        <w:jc w:val="both"/>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6D0B6C54" w:rsidR="00F3757E" w:rsidRDefault="00AE4376" w:rsidP="00F20434">
      <w:pPr>
        <w:spacing w:line="240" w:lineRule="auto"/>
        <w:jc w:val="both"/>
        <w:rPr>
          <w:rFonts w:ascii="Calibri Light" w:hAnsi="Calibri Light" w:cs="Arial"/>
          <w:bCs/>
        </w:rPr>
      </w:pPr>
      <w:r>
        <w:rPr>
          <w:rFonts w:ascii="Calibri Light" w:hAnsi="Calibri Light" w:cs="Arial"/>
          <w:bCs/>
        </w:rPr>
        <w:t xml:space="preserve">The SCR is stored securely on the school Admin computer </w:t>
      </w:r>
      <w:r w:rsidR="00CA6BBB" w:rsidRPr="00E326E0">
        <w:rPr>
          <w:rFonts w:ascii="Calibri Light" w:hAnsi="Calibri Light" w:cs="Arial"/>
          <w:bCs/>
        </w:rPr>
        <w:t>and</w:t>
      </w:r>
      <w:r>
        <w:rPr>
          <w:rFonts w:ascii="Calibri Light" w:hAnsi="Calibri Light" w:cs="Arial"/>
          <w:bCs/>
        </w:rPr>
        <w:t xml:space="preserve"> updated daily. The SCR is o</w:t>
      </w:r>
      <w:r w:rsidR="00CA6BBB" w:rsidRPr="00E326E0">
        <w:rPr>
          <w:rFonts w:ascii="Calibri Light" w:hAnsi="Calibri Light" w:cs="Arial"/>
          <w:bCs/>
        </w:rPr>
        <w:t>n</w:t>
      </w:r>
      <w:r w:rsidR="00F3757E">
        <w:rPr>
          <w:rFonts w:ascii="Calibri Light" w:hAnsi="Calibri Light" w:cs="Arial"/>
          <w:bCs/>
        </w:rPr>
        <w:t>ly accessed by designated staff.</w:t>
      </w:r>
    </w:p>
    <w:p w14:paraId="0B357952" w14:textId="36104DF7" w:rsidR="00CA6BBB" w:rsidRPr="00F3757E" w:rsidRDefault="00AE4376" w:rsidP="00F20434">
      <w:pPr>
        <w:spacing w:line="240" w:lineRule="auto"/>
        <w:jc w:val="both"/>
        <w:rPr>
          <w:rFonts w:ascii="Calibri Light" w:hAnsi="Calibri Light" w:cs="Arial"/>
          <w:bCs/>
          <w:i/>
        </w:rPr>
      </w:pPr>
      <w:r w:rsidRPr="00AE4376">
        <w:rPr>
          <w:rFonts w:ascii="Calibri Light" w:hAnsi="Calibri Light" w:cs="Arial"/>
          <w:bCs/>
        </w:rPr>
        <w:t xml:space="preserve">The Head Teacher and </w:t>
      </w:r>
      <w:r>
        <w:rPr>
          <w:rFonts w:ascii="Calibri Light" w:hAnsi="Calibri Light" w:cs="Arial"/>
          <w:bCs/>
        </w:rPr>
        <w:t>School Administrator/Finance Officer scrutinise the SCR termly.</w:t>
      </w:r>
    </w:p>
    <w:p w14:paraId="1D7BF2F1" w14:textId="77777777"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AE4376">
        <w:rPr>
          <w:rFonts w:ascii="Calibri Light" w:hAnsi="Calibri Light" w:cs="Arial"/>
          <w:bCs/>
        </w:rPr>
        <w:t>Appendix C</w:t>
      </w:r>
      <w:r w:rsidRPr="00AE4376">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14:paraId="3723CB36" w14:textId="22AB63D7" w:rsidR="00CA6BBB" w:rsidRDefault="00512875" w:rsidP="00F20434">
      <w:pPr>
        <w:spacing w:line="240" w:lineRule="auto"/>
        <w:jc w:val="both"/>
        <w:rPr>
          <w:rFonts w:ascii="Calibri Light" w:hAnsi="Calibri Light" w:cs="Arial"/>
          <w:bCs/>
        </w:rPr>
      </w:pPr>
      <w:r w:rsidRPr="00512875">
        <w:rPr>
          <w:rFonts w:ascii="Calibri Light" w:hAnsi="Calibri Light" w:cs="Arial"/>
          <w:bCs/>
        </w:rPr>
        <w:t>A Hiring A</w:t>
      </w:r>
      <w:r w:rsidR="00CA6BBB" w:rsidRPr="00512875">
        <w:rPr>
          <w:rFonts w:ascii="Calibri Light" w:hAnsi="Calibri Light" w:cs="Arial"/>
          <w:bCs/>
        </w:rPr>
        <w:t>greement will be used where other agencies/organisations use school premises and are not operating under school's safeguarding policies and procedures, in line with the updated guidance within Keeping Safe</w:t>
      </w:r>
      <w:r w:rsidR="00BA3452" w:rsidRPr="00512875">
        <w:rPr>
          <w:rFonts w:ascii="Calibri Light" w:hAnsi="Calibri Light" w:cs="Arial"/>
          <w:bCs/>
        </w:rPr>
        <w:t xml:space="preserve"> in Education 2023</w:t>
      </w:r>
      <w:r w:rsidR="00455316" w:rsidRPr="00512875">
        <w:rPr>
          <w:rFonts w:ascii="Calibri Light" w:hAnsi="Calibri Light" w:cs="Arial"/>
          <w:bCs/>
        </w:rPr>
        <w:t xml:space="preserve"> Paragraphs 16</w:t>
      </w:r>
      <w:r w:rsidR="00CA6BBB" w:rsidRPr="00512875">
        <w:rPr>
          <w:rFonts w:ascii="Calibri Light" w:hAnsi="Calibri Light" w:cs="Arial"/>
          <w:bCs/>
        </w:rPr>
        <w:t>5 and 1</w:t>
      </w:r>
      <w:r w:rsidR="00455316" w:rsidRPr="00512875">
        <w:rPr>
          <w:rFonts w:ascii="Calibri Light" w:hAnsi="Calibri Light" w:cs="Arial"/>
          <w:bCs/>
        </w:rPr>
        <w:t>6</w:t>
      </w:r>
      <w:r w:rsidR="00CA6BBB" w:rsidRPr="00512875">
        <w:rPr>
          <w:rFonts w:ascii="Calibri Light" w:hAnsi="Calibri Light" w:cs="Arial"/>
          <w:bCs/>
        </w:rPr>
        <w:t>6.</w:t>
      </w:r>
      <w:r w:rsidRPr="00512875">
        <w:rPr>
          <w:rFonts w:ascii="Calibri Light" w:hAnsi="Calibri Light" w:cs="Arial"/>
          <w:bCs/>
        </w:rPr>
        <w:t xml:space="preserve"> This</w:t>
      </w:r>
      <w:r>
        <w:rPr>
          <w:rFonts w:ascii="Calibri Light" w:hAnsi="Calibri Light" w:cs="Arial"/>
          <w:bCs/>
        </w:rPr>
        <w:t xml:space="preserve"> agreement will clearly highlight the requirement of a copy of any agency’s safeguarding procedures/policy, and of their responsibility to inform the Head Teacher and/or Designated Safeguarding Lead of any safeguarding incidents. The agreement will also explain our own safeguarding procedures should any complaint, allegation or disclosure be made about the agency, or persons acting on behalf of it.</w:t>
      </w:r>
    </w:p>
    <w:p w14:paraId="26A6E58B" w14:textId="26E8D7BF" w:rsidR="003A5602" w:rsidRPr="003A5602" w:rsidRDefault="003A5602" w:rsidP="003A5602"/>
    <w:p w14:paraId="3A98E8C1" w14:textId="77777777" w:rsidR="00DB2636" w:rsidRPr="00E326E0" w:rsidRDefault="00DB2636" w:rsidP="00F20434">
      <w:pPr>
        <w:pStyle w:val="Heading3"/>
        <w:jc w:val="both"/>
        <w:rPr>
          <w:rFonts w:ascii="Calibri Light" w:hAnsi="Calibri Light" w:cs="Arial"/>
          <w:color w:val="auto"/>
          <w:sz w:val="22"/>
          <w:szCs w:val="22"/>
        </w:rPr>
      </w:pPr>
      <w:bookmarkStart w:id="12" w:name="_Toc146804116"/>
      <w:r w:rsidRPr="00E326E0">
        <w:rPr>
          <w:rFonts w:ascii="Calibri Light" w:hAnsi="Calibri Light" w:cs="Arial"/>
          <w:color w:val="1F4E79" w:themeColor="accent1" w:themeShade="80"/>
          <w:sz w:val="22"/>
          <w:szCs w:val="22"/>
        </w:rPr>
        <w:t>Induction</w:t>
      </w:r>
      <w:bookmarkEnd w:id="12"/>
    </w:p>
    <w:p w14:paraId="1726069D" w14:textId="77777777" w:rsidR="00DB2636" w:rsidRPr="00E326E0" w:rsidRDefault="00DB2636" w:rsidP="00F20434">
      <w:pPr>
        <w:jc w:val="both"/>
        <w:rPr>
          <w:rFonts w:ascii="Calibri Light" w:hAnsi="Calibri Light"/>
        </w:rPr>
      </w:pPr>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1D3BC3">
      <w:pPr>
        <w:numPr>
          <w:ilvl w:val="0"/>
          <w:numId w:val="16"/>
        </w:numPr>
        <w:spacing w:after="0" w:line="240" w:lineRule="auto"/>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Behaviour Policy</w:t>
      </w:r>
    </w:p>
    <w:p w14:paraId="76887310" w14:textId="30928CE3" w:rsidR="00DB2636" w:rsidRPr="00E326E0" w:rsidRDefault="009E6EA9" w:rsidP="001D3BC3">
      <w:pPr>
        <w:numPr>
          <w:ilvl w:val="0"/>
          <w:numId w:val="16"/>
        </w:numPr>
        <w:spacing w:after="0" w:line="240" w:lineRule="auto"/>
        <w:jc w:val="both"/>
        <w:rPr>
          <w:rFonts w:ascii="Calibri Light" w:hAnsi="Calibri Light" w:cs="Arial"/>
        </w:rPr>
      </w:pPr>
      <w:r>
        <w:rPr>
          <w:rFonts w:ascii="Calibri Light" w:hAnsi="Calibri Light" w:cs="Arial"/>
        </w:rPr>
        <w:t>The Staff Code of Conduct</w:t>
      </w:r>
    </w:p>
    <w:p w14:paraId="6BB315EF" w14:textId="3935B235" w:rsidR="00DB2636" w:rsidRPr="00ED6CA0"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1FBAA66F" w14:textId="77777777" w:rsidR="00CC12D8" w:rsidRDefault="005B157E" w:rsidP="00F20434">
      <w:pPr>
        <w:numPr>
          <w:ilvl w:val="0"/>
          <w:numId w:val="16"/>
        </w:numPr>
        <w:spacing w:after="0" w:line="240" w:lineRule="auto"/>
        <w:jc w:val="both"/>
        <w:rPr>
          <w:rFonts w:ascii="Calibri Light" w:hAnsi="Calibri Light" w:cs="Arial"/>
        </w:rPr>
      </w:pPr>
      <w:r>
        <w:rPr>
          <w:rFonts w:ascii="Calibri Light" w:hAnsi="Calibri Light" w:cs="Arial"/>
        </w:rPr>
        <w:t>Whistleblowing Policy</w:t>
      </w:r>
    </w:p>
    <w:p w14:paraId="1F484769" w14:textId="62CAF8E0" w:rsidR="00DB2636" w:rsidRPr="00CC12D8" w:rsidRDefault="009E6EA9" w:rsidP="00CC12D8">
      <w:pPr>
        <w:spacing w:after="0" w:line="240" w:lineRule="auto"/>
        <w:jc w:val="both"/>
        <w:rPr>
          <w:rFonts w:ascii="Calibri Light" w:hAnsi="Calibri Light" w:cs="Arial"/>
        </w:rPr>
      </w:pPr>
      <w:r w:rsidRPr="00CC12D8">
        <w:rPr>
          <w:rFonts w:ascii="Calibri Light" w:hAnsi="Calibri Light" w:cs="Arial"/>
        </w:rPr>
        <w:t>Electronic c</w:t>
      </w:r>
      <w:r w:rsidR="00DB2636" w:rsidRPr="00CC12D8">
        <w:rPr>
          <w:rFonts w:ascii="Calibri Light" w:hAnsi="Calibri Light" w:cs="Arial"/>
        </w:rPr>
        <w:t xml:space="preserve">opies of </w:t>
      </w:r>
      <w:r w:rsidR="005B157E" w:rsidRPr="00CC12D8">
        <w:rPr>
          <w:rFonts w:ascii="Calibri Light" w:hAnsi="Calibri Light" w:cs="Arial"/>
        </w:rPr>
        <w:t xml:space="preserve">all these </w:t>
      </w:r>
      <w:r w:rsidR="00DB2636" w:rsidRPr="00CC12D8">
        <w:rPr>
          <w:rFonts w:ascii="Calibri Light" w:hAnsi="Calibri Light" w:cs="Arial"/>
        </w:rPr>
        <w:t>policies</w:t>
      </w:r>
      <w:r w:rsidRPr="00CC12D8">
        <w:rPr>
          <w:rFonts w:ascii="Calibri Light" w:hAnsi="Calibri Light" w:cs="Arial"/>
        </w:rPr>
        <w:t xml:space="preserve">, and of </w:t>
      </w:r>
      <w:r w:rsidR="00DB2636" w:rsidRPr="00CC12D8">
        <w:rPr>
          <w:rFonts w:ascii="Calibri Light" w:hAnsi="Calibri Light" w:cs="Arial"/>
        </w:rPr>
        <w:t xml:space="preserve">part </w:t>
      </w:r>
      <w:r w:rsidRPr="00CC12D8">
        <w:rPr>
          <w:rFonts w:ascii="Calibri Light" w:hAnsi="Calibri Light" w:cs="Arial"/>
        </w:rPr>
        <w:t xml:space="preserve">one, part five and Annexe B </w:t>
      </w:r>
      <w:r w:rsidR="00DB2636" w:rsidRPr="00CC12D8">
        <w:rPr>
          <w:rFonts w:ascii="Calibri Light" w:hAnsi="Calibri Light" w:cs="Arial"/>
        </w:rPr>
        <w:t>of KSCIE</w:t>
      </w:r>
      <w:r w:rsidRPr="00CC12D8">
        <w:rPr>
          <w:rFonts w:ascii="Calibri Light" w:hAnsi="Calibri Light" w:cs="Arial"/>
        </w:rPr>
        <w:t xml:space="preserve"> 2023,</w:t>
      </w:r>
      <w:r w:rsidR="00DB2636" w:rsidRPr="00CC12D8">
        <w:rPr>
          <w:rFonts w:ascii="Calibri Light" w:hAnsi="Calibri Light" w:cs="Arial"/>
        </w:rPr>
        <w:t xml:space="preserve"> are provided to </w:t>
      </w:r>
      <w:r w:rsidR="00040FD2" w:rsidRPr="00CC12D8">
        <w:rPr>
          <w:rFonts w:ascii="Calibri Light" w:hAnsi="Calibri Light" w:cs="Arial"/>
        </w:rPr>
        <w:t xml:space="preserve">all staff who work directly with children </w:t>
      </w:r>
      <w:r w:rsidR="00DB2636" w:rsidRPr="00CC12D8">
        <w:rPr>
          <w:rFonts w:ascii="Calibri Light" w:hAnsi="Calibri Light" w:cs="Arial"/>
        </w:rPr>
        <w:t xml:space="preserve">at induction. </w:t>
      </w:r>
    </w:p>
    <w:p w14:paraId="32E83A19" w14:textId="77777777" w:rsidR="00DB2636" w:rsidRPr="00E326E0" w:rsidRDefault="00DB2636" w:rsidP="00F20434">
      <w:pPr>
        <w:jc w:val="both"/>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06E03057" w:rsidR="007D7771" w:rsidRDefault="007D7771" w:rsidP="00F20434">
      <w:pPr>
        <w:jc w:val="both"/>
        <w:rPr>
          <w:rFonts w:ascii="Calibri Light" w:hAnsi="Calibri Light"/>
        </w:rPr>
      </w:pPr>
    </w:p>
    <w:p w14:paraId="61AB1DA6" w14:textId="77777777" w:rsidR="001316E4" w:rsidRPr="00E326E0" w:rsidRDefault="001316E4" w:rsidP="00F20434">
      <w:pPr>
        <w:jc w:val="both"/>
        <w:rPr>
          <w:rFonts w:ascii="Calibri Light" w:hAnsi="Calibri Light"/>
        </w:rPr>
      </w:pPr>
    </w:p>
    <w:p w14:paraId="1526117B" w14:textId="77777777" w:rsidR="007D5478" w:rsidRPr="00E326E0" w:rsidRDefault="007D5478" w:rsidP="00F20434">
      <w:pPr>
        <w:pStyle w:val="Heading3"/>
        <w:jc w:val="both"/>
        <w:rPr>
          <w:rFonts w:ascii="Calibri Light" w:hAnsi="Calibri Light"/>
          <w:color w:val="auto"/>
          <w:sz w:val="22"/>
          <w:szCs w:val="22"/>
        </w:rPr>
      </w:pPr>
      <w:bookmarkStart w:id="13" w:name="_Toc146804117"/>
      <w:r w:rsidRPr="00E326E0">
        <w:rPr>
          <w:rFonts w:ascii="Calibri Light" w:hAnsi="Calibri Light"/>
          <w:color w:val="1F4E79" w:themeColor="accent1" w:themeShade="80"/>
          <w:sz w:val="22"/>
          <w:szCs w:val="22"/>
        </w:rPr>
        <w:t>Allegations or Concerns Raised Against School Staff, Supply Staff and Other Adults in School</w:t>
      </w:r>
      <w:bookmarkEnd w:id="13"/>
    </w:p>
    <w:p w14:paraId="70796749" w14:textId="77777777" w:rsidR="00316ADB" w:rsidRPr="00E326E0" w:rsidRDefault="00316ADB" w:rsidP="00F20434">
      <w:pPr>
        <w:jc w:val="both"/>
        <w:rPr>
          <w:rFonts w:ascii="Calibri Light" w:hAnsi="Calibri Light"/>
        </w:rPr>
      </w:pPr>
    </w:p>
    <w:p w14:paraId="7C7C3FEC" w14:textId="03BA2187" w:rsidR="0037404E" w:rsidRPr="00E326E0" w:rsidRDefault="00907797" w:rsidP="00F20434">
      <w:pPr>
        <w:jc w:val="both"/>
        <w:rPr>
          <w:rFonts w:ascii="Calibri Light" w:hAnsi="Calibri Light"/>
        </w:rPr>
      </w:pPr>
      <w:r w:rsidRPr="00907797">
        <w:rPr>
          <w:rFonts w:ascii="Calibri Light" w:hAnsi="Calibri Light"/>
        </w:rPr>
        <w:t>Ashley High School</w:t>
      </w:r>
      <w:r w:rsidR="00316ADB" w:rsidRPr="00E326E0">
        <w:rPr>
          <w:rFonts w:ascii="Calibri Light" w:hAnsi="Calibri Light"/>
        </w:rPr>
        <w:t xml:space="preserve"> 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5A61B9">
        <w:rPr>
          <w:rFonts w:ascii="Calibri Light" w:hAnsi="Calibri Light"/>
        </w:rPr>
        <w:t>3</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11269390"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00907797">
        <w:rPr>
          <w:rFonts w:ascii="Calibri Light" w:eastAsia="Times New Roman" w:hAnsi="Calibri Light" w:cs="Calibri Light"/>
        </w:rPr>
        <w:t>Head Teacher, unless it relates to the H</w:t>
      </w:r>
      <w:r w:rsidRPr="0050505E">
        <w:rPr>
          <w:rFonts w:ascii="Calibri Light" w:eastAsia="Times New Roman" w:hAnsi="Calibri Light" w:cs="Calibri Light"/>
        </w:rPr>
        <w:t>ea</w:t>
      </w:r>
      <w:r w:rsidR="00907797">
        <w:rPr>
          <w:rFonts w:ascii="Calibri Light" w:eastAsia="Times New Roman" w:hAnsi="Calibri Light" w:cs="Calibri Light"/>
        </w:rPr>
        <w:t>d Teacher</w:t>
      </w:r>
      <w:r w:rsidRPr="0050505E">
        <w:rPr>
          <w:rFonts w:ascii="Calibri Light" w:eastAsia="Times New Roman" w:hAnsi="Calibri Light" w:cs="Calibri Light"/>
        </w:rPr>
        <w:t>, in which</w:t>
      </w:r>
      <w:r w:rsidR="00907797">
        <w:rPr>
          <w:rFonts w:ascii="Calibri Light" w:eastAsia="Times New Roman" w:hAnsi="Calibri Light" w:cs="Calibri Light"/>
        </w:rPr>
        <w:t xml:space="preserve"> case they should speak to the Chair of G</w:t>
      </w:r>
      <w:r w:rsidRPr="0050505E">
        <w:rPr>
          <w:rFonts w:ascii="Calibri Light" w:eastAsia="Times New Roman" w:hAnsi="Calibri Light" w:cs="Calibri Light"/>
        </w:rPr>
        <w:t xml:space="preserve">overnors, </w:t>
      </w:r>
      <w:r w:rsidR="00907797">
        <w:rPr>
          <w:rFonts w:ascii="Calibri Light" w:eastAsia="Times New Roman" w:hAnsi="Calibri Light" w:cs="Calibri Light"/>
        </w:rPr>
        <w:t xml:space="preserve">Mr Karl Ashton, who can be contacted via the school office on 0151 424 4892, or via the school email address </w:t>
      </w:r>
      <w:hyperlink r:id="rId51" w:history="1">
        <w:r w:rsidR="00907797" w:rsidRPr="00EC1FBB">
          <w:rPr>
            <w:rStyle w:val="Hyperlink"/>
            <w:rFonts w:ascii="Calibri Light" w:eastAsia="Times New Roman" w:hAnsi="Calibri Light" w:cs="Calibri Light"/>
          </w:rPr>
          <w:t>sec.ashley@haltonlearning.net</w:t>
        </w:r>
      </w:hyperlink>
      <w:r w:rsidR="00907797">
        <w:rPr>
          <w:rFonts w:ascii="Calibri Light" w:eastAsia="Times New Roman" w:hAnsi="Calibri Light" w:cs="Calibri Light"/>
        </w:rPr>
        <w:t>. Mr Ashton’s personal phone number and/or email address will be supplied by the school office upon notification of any such allegation.</w:t>
      </w:r>
    </w:p>
    <w:p w14:paraId="1929AB61" w14:textId="77777777" w:rsidR="00316ADB" w:rsidRPr="00E326E0" w:rsidRDefault="00316ADB" w:rsidP="00F20434">
      <w:pPr>
        <w:jc w:val="both"/>
        <w:rPr>
          <w:rFonts w:ascii="Calibri Light" w:hAnsi="Calibri Light"/>
        </w:rPr>
      </w:pPr>
    </w:p>
    <w:p w14:paraId="6EA07304" w14:textId="77777777" w:rsidR="00316ADB" w:rsidRPr="00E326E0" w:rsidRDefault="00316ADB" w:rsidP="00F20434">
      <w:pPr>
        <w:jc w:val="both"/>
        <w:rPr>
          <w:rFonts w:ascii="Calibri Light" w:hAnsi="Calibri Light"/>
        </w:rPr>
      </w:pPr>
      <w:r w:rsidRPr="00E326E0">
        <w:rPr>
          <w:rFonts w:ascii="Calibri Light" w:hAnsi="Calibri Light"/>
        </w:rPr>
        <w:t>Allegations that may meet the harm threshold are defined as when it is alleged the adult has:</w:t>
      </w:r>
    </w:p>
    <w:p w14:paraId="1C6944EF" w14:textId="77777777" w:rsidR="00316ADB" w:rsidRPr="00E326E0" w:rsidRDefault="00316ADB" w:rsidP="00F20434">
      <w:pPr>
        <w:pStyle w:val="Default"/>
        <w:jc w:val="both"/>
        <w:rPr>
          <w:rFonts w:ascii="Calibri Light" w:hAnsi="Calibri Light"/>
          <w:color w:val="auto"/>
          <w:sz w:val="22"/>
          <w:szCs w:val="22"/>
        </w:rPr>
      </w:pPr>
    </w:p>
    <w:p w14:paraId="0D864EA2" w14:textId="240261D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 xml:space="preserve">•behaved in a way that has harmed a </w:t>
      </w:r>
      <w:r w:rsidR="00E55B3D" w:rsidRPr="00E326E0">
        <w:rPr>
          <w:rFonts w:ascii="Calibri Light" w:hAnsi="Calibri Light"/>
          <w:color w:val="auto"/>
          <w:sz w:val="22"/>
          <w:szCs w:val="22"/>
        </w:rPr>
        <w:t>child or</w:t>
      </w:r>
      <w:r w:rsidRPr="00E326E0">
        <w:rPr>
          <w:rFonts w:ascii="Calibri Light" w:hAnsi="Calibri Light"/>
          <w:color w:val="auto"/>
          <w:sz w:val="22"/>
          <w:szCs w:val="22"/>
        </w:rPr>
        <w:t xml:space="preserve"> may have harmed a child and/</w:t>
      </w:r>
      <w:r w:rsidR="00AA756A" w:rsidRPr="00E326E0">
        <w:rPr>
          <w:rFonts w:ascii="Calibri Light" w:hAnsi="Calibri Light"/>
          <w:color w:val="auto"/>
          <w:sz w:val="22"/>
          <w:szCs w:val="22"/>
        </w:rPr>
        <w:t>or.</w:t>
      </w:r>
    </w:p>
    <w:p w14:paraId="74834D1A" w14:textId="6D75E344"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•possibly committed a criminal offence against or related to a child and/</w:t>
      </w:r>
      <w:r w:rsidR="00AA756A" w:rsidRPr="00E326E0">
        <w:rPr>
          <w:rFonts w:ascii="Calibri Light" w:hAnsi="Calibri Light"/>
          <w:color w:val="auto"/>
          <w:sz w:val="22"/>
          <w:szCs w:val="22"/>
        </w:rPr>
        <w:t>or.</w:t>
      </w:r>
    </w:p>
    <w:p w14:paraId="6C31DDBF"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towards a child or children in a way that indicates they may pose a risk of harm to children; and/or</w:t>
      </w:r>
    </w:p>
    <w:p w14:paraId="5014D99A" w14:textId="77777777"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•behaved or may have behaved in a way that indicates they may not be suitable to work with children (transferrable risk).</w:t>
      </w: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with </w:t>
      </w:r>
      <w:hyperlink r:id="rId52" w:history="1">
        <w:r w:rsidRPr="00E326E0">
          <w:rPr>
            <w:rStyle w:val="Hyperlink"/>
            <w:rFonts w:ascii="Calibri Light" w:hAnsi="Calibri Light"/>
            <w:color w:val="auto"/>
            <w:sz w:val="22"/>
            <w:szCs w:val="22"/>
          </w:rPr>
          <w:t>Halton’s LADO Procedure</w:t>
        </w:r>
      </w:hyperlink>
      <w:r w:rsidR="000A6519" w:rsidRPr="00E326E0">
        <w:rPr>
          <w:rFonts w:ascii="Calibri Light" w:hAnsi="Calibri Light"/>
          <w:color w:val="auto"/>
          <w:sz w:val="22"/>
          <w:szCs w:val="22"/>
        </w:rPr>
        <w:t xml:space="preserve">, including consideration of the </w:t>
      </w:r>
      <w:hyperlink r:id="rId53" w:history="1">
        <w:r w:rsidR="000A6519" w:rsidRPr="00E326E0">
          <w:rPr>
            <w:rStyle w:val="Hyperlink"/>
            <w:rFonts w:ascii="Calibri Light" w:hAnsi="Calibri Light"/>
            <w:color w:val="auto"/>
            <w:sz w:val="22"/>
            <w:szCs w:val="22"/>
          </w:rPr>
          <w:t>North West LADO Threshold Matrix</w:t>
        </w:r>
      </w:hyperlink>
    </w:p>
    <w:p w14:paraId="5F687FE3" w14:textId="77777777" w:rsidR="00316ADB" w:rsidRPr="00E326E0" w:rsidRDefault="00316ADB" w:rsidP="00F20434">
      <w:pPr>
        <w:jc w:val="both"/>
        <w:rPr>
          <w:rFonts w:ascii="Calibri Light" w:hAnsi="Calibri Light"/>
        </w:rPr>
      </w:pPr>
    </w:p>
    <w:p w14:paraId="46FF0174" w14:textId="7DDEDD6F"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00907797">
        <w:rPr>
          <w:rFonts w:ascii="Calibri Light" w:hAnsi="Calibri Light"/>
          <w:color w:val="auto"/>
          <w:sz w:val="22"/>
          <w:szCs w:val="22"/>
        </w:rPr>
        <w:t xml:space="preserve"> the case manager (Head T</w:t>
      </w:r>
      <w:r w:rsidRPr="00E326E0">
        <w:rPr>
          <w:rFonts w:ascii="Calibri Light" w:hAnsi="Calibri Light"/>
          <w:color w:val="auto"/>
          <w:sz w:val="22"/>
          <w:szCs w:val="22"/>
        </w:rPr>
        <w:t>eacher or Chair of Governors) and the LADO will:</w:t>
      </w:r>
    </w:p>
    <w:p w14:paraId="3FE79EC0" w14:textId="77777777" w:rsidR="000A6519" w:rsidRPr="00E326E0" w:rsidRDefault="000A6519" w:rsidP="00F20434">
      <w:pPr>
        <w:pStyle w:val="Default"/>
        <w:ind w:firstLine="720"/>
        <w:jc w:val="both"/>
        <w:rPr>
          <w:rFonts w:ascii="Calibri Light" w:hAnsi="Calibri Light"/>
          <w:color w:val="auto"/>
          <w:sz w:val="22"/>
          <w:szCs w:val="22"/>
        </w:rPr>
      </w:pPr>
      <w:r w:rsidRPr="00E326E0">
        <w:rPr>
          <w:rFonts w:ascii="Calibri Light" w:hAnsi="Calibri Light"/>
          <w:color w:val="auto"/>
          <w:sz w:val="22"/>
          <w:szCs w:val="22"/>
        </w:rPr>
        <w:t>•record the decision and justification for it; and,</w:t>
      </w:r>
    </w:p>
    <w:p w14:paraId="33C1FCE6" w14:textId="77777777" w:rsidR="000A6519" w:rsidRDefault="000A6519"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•agree on what information should be put in writing to the individual concerned and by whom.</w:t>
      </w:r>
    </w:p>
    <w:p w14:paraId="1E35F808" w14:textId="2AB1AB13" w:rsidR="005B157E" w:rsidRPr="008C10B2" w:rsidRDefault="008C10B2" w:rsidP="00F20434">
      <w:pPr>
        <w:jc w:val="both"/>
        <w:rPr>
          <w:rFonts w:asciiTheme="majorHAnsi" w:hAnsiTheme="majorHAnsi" w:cstheme="majorHAnsi"/>
        </w:rPr>
      </w:pPr>
      <w:r w:rsidRPr="00907797">
        <w:rPr>
          <w:rFonts w:asciiTheme="majorHAnsi" w:eastAsia="Times New Roman" w:hAnsiTheme="majorHAnsi" w:cstheme="majorHAnsi"/>
          <w:iCs/>
          <w:lang w:eastAsia="en-GB"/>
        </w:rPr>
        <w:t xml:space="preserve">If </w:t>
      </w:r>
      <w:r w:rsidR="00907797" w:rsidRPr="00907797">
        <w:rPr>
          <w:rFonts w:asciiTheme="majorHAnsi" w:eastAsia="Times New Roman" w:hAnsiTheme="majorHAnsi" w:cstheme="majorHAnsi"/>
          <w:iCs/>
          <w:lang w:eastAsia="en-GB"/>
        </w:rPr>
        <w:t>Ashley High School</w:t>
      </w:r>
      <w:r w:rsidRPr="008C10B2">
        <w:rPr>
          <w:rFonts w:asciiTheme="majorHAnsi" w:eastAsia="Times New Roman" w:hAnsiTheme="majorHAnsi" w:cstheme="majorHAnsi"/>
          <w:iCs/>
          <w:lang w:eastAsia="en-GB"/>
        </w:rPr>
        <w:t xml:space="preserve"> 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1779092D" w14:textId="77777777" w:rsidR="00E631EF" w:rsidRPr="00E326E0" w:rsidRDefault="00E631EF" w:rsidP="00F20434">
      <w:pPr>
        <w:pStyle w:val="Default"/>
        <w:jc w:val="both"/>
        <w:outlineLvl w:val="2"/>
        <w:rPr>
          <w:rFonts w:ascii="Calibri Light" w:hAnsi="Calibri Light"/>
          <w:color w:val="1F4E79" w:themeColor="accent1" w:themeShade="80"/>
          <w:sz w:val="22"/>
          <w:szCs w:val="22"/>
        </w:rPr>
      </w:pPr>
    </w:p>
    <w:p w14:paraId="1961B4A7" w14:textId="7B3FD636" w:rsidR="0091326D" w:rsidRPr="000E326C" w:rsidRDefault="0091326D" w:rsidP="00F20434">
      <w:pPr>
        <w:pStyle w:val="Default"/>
        <w:jc w:val="both"/>
        <w:outlineLvl w:val="2"/>
        <w:rPr>
          <w:rFonts w:ascii="Calibri Light" w:hAnsi="Calibri Light"/>
          <w:color w:val="2E74B5" w:themeColor="accent1" w:themeShade="BF"/>
          <w:sz w:val="22"/>
          <w:szCs w:val="22"/>
        </w:rPr>
      </w:pPr>
      <w:bookmarkStart w:id="14" w:name="_Toc146804118"/>
      <w:r w:rsidRPr="000E326C">
        <w:rPr>
          <w:rFonts w:ascii="Calibri Light" w:hAnsi="Calibri Light"/>
          <w:color w:val="2E74B5" w:themeColor="accent1" w:themeShade="BF"/>
          <w:sz w:val="22"/>
          <w:szCs w:val="22"/>
        </w:rPr>
        <w:t>Low</w:t>
      </w:r>
      <w:r w:rsidR="00EE0552">
        <w:rPr>
          <w:rFonts w:ascii="Calibri Light" w:hAnsi="Calibri Light"/>
          <w:color w:val="2E74B5" w:themeColor="accent1" w:themeShade="BF"/>
          <w:sz w:val="22"/>
          <w:szCs w:val="22"/>
        </w:rPr>
        <w:t>-</w:t>
      </w:r>
      <w:r w:rsidRPr="000E326C">
        <w:rPr>
          <w:rFonts w:ascii="Calibri Light" w:hAnsi="Calibri Light"/>
          <w:color w:val="2E74B5" w:themeColor="accent1" w:themeShade="BF"/>
          <w:sz w:val="22"/>
          <w:szCs w:val="22"/>
        </w:rPr>
        <w:t>Level Concerns</w:t>
      </w:r>
      <w:bookmarkEnd w:id="14"/>
    </w:p>
    <w:p w14:paraId="545C3213" w14:textId="77777777" w:rsidR="0091326D" w:rsidRPr="00E326E0" w:rsidRDefault="0091326D" w:rsidP="00F20434">
      <w:pPr>
        <w:pStyle w:val="Default"/>
        <w:jc w:val="both"/>
        <w:rPr>
          <w:rFonts w:ascii="Calibri Light" w:hAnsi="Calibri Light"/>
          <w:color w:val="auto"/>
          <w:sz w:val="22"/>
          <w:szCs w:val="22"/>
        </w:rPr>
      </w:pPr>
    </w:p>
    <w:p w14:paraId="6FF9E0B6" w14:textId="0FCC7F1D" w:rsidR="000A6519" w:rsidRPr="00E326E0" w:rsidRDefault="000A6519" w:rsidP="00F20434">
      <w:pPr>
        <w:pStyle w:val="Default"/>
        <w:spacing w:after="89"/>
        <w:jc w:val="both"/>
        <w:rPr>
          <w:rFonts w:ascii="Calibri Light" w:hAnsi="Calibri Light"/>
          <w:color w:val="auto"/>
          <w:sz w:val="22"/>
          <w:szCs w:val="22"/>
        </w:rPr>
      </w:pPr>
      <w:r w:rsidRPr="00E326E0">
        <w:rPr>
          <w:rFonts w:ascii="Calibri Light" w:hAnsi="Calibri Light"/>
          <w:color w:val="auto"/>
          <w:sz w:val="22"/>
          <w:szCs w:val="22"/>
        </w:rPr>
        <w:t xml:space="preserve">As part of </w:t>
      </w:r>
      <w:r w:rsidR="00907797" w:rsidRPr="00907797">
        <w:rPr>
          <w:rFonts w:ascii="Calibri Light" w:hAnsi="Calibri Light"/>
          <w:color w:val="auto"/>
          <w:sz w:val="22"/>
          <w:szCs w:val="22"/>
        </w:rPr>
        <w:t>Ashley High School</w:t>
      </w:r>
      <w:r w:rsidRPr="00907797">
        <w:rPr>
          <w:rFonts w:ascii="Calibri Light" w:hAnsi="Calibri Light"/>
          <w:color w:val="auto"/>
          <w:sz w:val="22"/>
          <w:szCs w:val="22"/>
        </w:rPr>
        <w:t>’s</w:t>
      </w:r>
      <w:r w:rsidRPr="00E326E0">
        <w:rPr>
          <w:rFonts w:ascii="Calibri Light" w:hAnsi="Calibri Light"/>
          <w:color w:val="auto"/>
          <w:sz w:val="22"/>
          <w:szCs w:val="22"/>
        </w:rPr>
        <w:t xml:space="preserve"> 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03B03D9F"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00907797">
        <w:rPr>
          <w:rFonts w:ascii="Calibri Light" w:hAnsi="Calibri Light"/>
          <w:color w:val="auto"/>
          <w:sz w:val="22"/>
          <w:szCs w:val="22"/>
        </w:rPr>
        <w:t xml:space="preserve">of Ashley High School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391C1576"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•being over friendly with </w:t>
      </w:r>
      <w:r w:rsidR="00AA756A" w:rsidRPr="00E326E0">
        <w:rPr>
          <w:rFonts w:ascii="Calibri Light" w:hAnsi="Calibri Light"/>
          <w:color w:val="auto"/>
          <w:sz w:val="22"/>
          <w:szCs w:val="22"/>
        </w:rPr>
        <w:t>children.</w:t>
      </w:r>
    </w:p>
    <w:p w14:paraId="4ACB9B3A" w14:textId="3BCEACFC"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•having </w:t>
      </w:r>
      <w:r w:rsidR="00AA756A" w:rsidRPr="00E326E0">
        <w:rPr>
          <w:rFonts w:ascii="Calibri Light" w:hAnsi="Calibri Light"/>
          <w:color w:val="auto"/>
          <w:sz w:val="22"/>
          <w:szCs w:val="22"/>
        </w:rPr>
        <w:t>favourites.</w:t>
      </w:r>
    </w:p>
    <w:p w14:paraId="000EEA19" w14:textId="5EE552F0"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•taking photographs of children on their mobile </w:t>
      </w:r>
      <w:r w:rsidR="00AA756A" w:rsidRPr="00E326E0">
        <w:rPr>
          <w:rFonts w:ascii="Calibri Light" w:hAnsi="Calibri Light"/>
          <w:color w:val="auto"/>
          <w:sz w:val="22"/>
          <w:szCs w:val="22"/>
        </w:rPr>
        <w:t>phone.</w:t>
      </w:r>
    </w:p>
    <w:p w14:paraId="57377562"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•engaging with a child on a one-to-one basis in a secluded area or behind a closed door; or,</w:t>
      </w:r>
    </w:p>
    <w:p w14:paraId="059F0234"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•using inappropriate sexualised, intimidating or offensive language.</w:t>
      </w:r>
    </w:p>
    <w:p w14:paraId="40243E96"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0D6F9B2E"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•ensure our staff, volunteers and other adults in school are clear about what appropriate behaviour </w:t>
      </w:r>
      <w:r w:rsidR="00E55B3D" w:rsidRPr="00E326E0">
        <w:rPr>
          <w:rFonts w:ascii="Calibri Light" w:hAnsi="Calibri Light"/>
          <w:color w:val="auto"/>
          <w:sz w:val="22"/>
          <w:szCs w:val="22"/>
        </w:rPr>
        <w:t>is and</w:t>
      </w:r>
      <w:r w:rsidRPr="00E326E0">
        <w:rPr>
          <w:rFonts w:ascii="Calibri Light" w:hAnsi="Calibri Light"/>
          <w:color w:val="auto"/>
          <w:sz w:val="22"/>
          <w:szCs w:val="22"/>
        </w:rPr>
        <w:t xml:space="preserve"> are confident in distinguishing expected and appropriate behaviour from concerning, problematic or inappropriate behaviour, in themselves and </w:t>
      </w:r>
      <w:r w:rsidR="00AA756A" w:rsidRPr="00E326E0">
        <w:rPr>
          <w:rFonts w:ascii="Calibri Light" w:hAnsi="Calibri Light"/>
          <w:color w:val="auto"/>
          <w:sz w:val="22"/>
          <w:szCs w:val="22"/>
        </w:rPr>
        <w:t>others.</w:t>
      </w:r>
    </w:p>
    <w:p w14:paraId="75B9363E" w14:textId="5A9D61B2"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•empower staff to share any low-level safeguarding concerns with the </w:t>
      </w:r>
      <w:r w:rsidR="00183D08">
        <w:rPr>
          <w:rFonts w:ascii="Calibri Light" w:hAnsi="Calibri Light"/>
          <w:color w:val="auto"/>
          <w:sz w:val="22"/>
          <w:szCs w:val="22"/>
        </w:rPr>
        <w:t>Head Teacher and/or Designated Safeguarding Lead</w:t>
      </w:r>
    </w:p>
    <w:p w14:paraId="5D62DFBC" w14:textId="4C18D92A"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•address unprofessional behaviour and support the individual to correct it at an early </w:t>
      </w:r>
      <w:r w:rsidR="00AA756A" w:rsidRPr="00E326E0">
        <w:rPr>
          <w:rFonts w:ascii="Calibri Light" w:hAnsi="Calibri Light"/>
          <w:color w:val="auto"/>
          <w:sz w:val="22"/>
          <w:szCs w:val="22"/>
        </w:rPr>
        <w:t>stage.</w:t>
      </w:r>
    </w:p>
    <w:p w14:paraId="352E08D6" w14:textId="77777777"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•provide a responsive, sensitive and proportionate handling of such concerns when they are raised; and,</w:t>
      </w:r>
    </w:p>
    <w:p w14:paraId="4215D5E7"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•help identify any weakness in our safeguarding systems.</w:t>
      </w:r>
    </w:p>
    <w:p w14:paraId="5ABBE8CA" w14:textId="77777777" w:rsidR="00F62433" w:rsidRPr="00E326E0" w:rsidRDefault="00F62433" w:rsidP="00F20434">
      <w:pPr>
        <w:pStyle w:val="Default"/>
        <w:jc w:val="both"/>
        <w:rPr>
          <w:rFonts w:ascii="Calibri Light" w:hAnsi="Calibri Light"/>
          <w:color w:val="auto"/>
          <w:sz w:val="22"/>
          <w:szCs w:val="22"/>
        </w:rPr>
      </w:pPr>
    </w:p>
    <w:p w14:paraId="75DE8078" w14:textId="06275916" w:rsidR="00F62433" w:rsidRPr="00E326E0" w:rsidRDefault="00F62433"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The </w:t>
      </w:r>
      <w:r w:rsidR="00183D08">
        <w:rPr>
          <w:rFonts w:ascii="Calibri Light" w:hAnsi="Calibri Light"/>
          <w:color w:val="auto"/>
          <w:sz w:val="22"/>
          <w:szCs w:val="22"/>
        </w:rPr>
        <w:t>Head T</w:t>
      </w:r>
      <w:r w:rsidR="00505FCC" w:rsidRPr="00E326E0">
        <w:rPr>
          <w:rFonts w:ascii="Calibri Light" w:hAnsi="Calibri Light"/>
          <w:color w:val="auto"/>
          <w:sz w:val="22"/>
          <w:szCs w:val="22"/>
        </w:rPr>
        <w: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school’s </w:t>
      </w:r>
      <w:r w:rsidRPr="00183D08">
        <w:rPr>
          <w:rFonts w:ascii="Calibri Light" w:hAnsi="Calibri Light"/>
          <w:color w:val="auto"/>
          <w:sz w:val="22"/>
          <w:szCs w:val="22"/>
        </w:rPr>
        <w:t xml:space="preserve">Staff Code of </w:t>
      </w:r>
      <w:r w:rsidR="005B157E" w:rsidRPr="00183D08">
        <w:rPr>
          <w:rFonts w:ascii="Calibri Light" w:hAnsi="Calibri Light"/>
          <w:color w:val="auto"/>
          <w:sz w:val="22"/>
          <w:szCs w:val="22"/>
        </w:rPr>
        <w:t xml:space="preserve">Conduct, and our </w:t>
      </w:r>
      <w:r w:rsidR="00E55B3D" w:rsidRPr="00183D08">
        <w:rPr>
          <w:rFonts w:ascii="Calibri Light" w:hAnsi="Calibri Light"/>
          <w:color w:val="auto"/>
          <w:sz w:val="22"/>
          <w:szCs w:val="22"/>
        </w:rPr>
        <w:t>Low-Level</w:t>
      </w:r>
      <w:r w:rsidR="005B157E" w:rsidRPr="00183D08">
        <w:rPr>
          <w:rFonts w:ascii="Calibri Light" w:hAnsi="Calibri Light"/>
          <w:color w:val="auto"/>
          <w:sz w:val="22"/>
          <w:szCs w:val="22"/>
        </w:rPr>
        <w:t xml:space="preserve"> Con</w:t>
      </w:r>
      <w:r w:rsidR="00183D08">
        <w:rPr>
          <w:rFonts w:ascii="Calibri Light" w:hAnsi="Calibri Light"/>
          <w:color w:val="auto"/>
          <w:sz w:val="22"/>
          <w:szCs w:val="22"/>
        </w:rPr>
        <w:t>cerns Policy.</w:t>
      </w:r>
    </w:p>
    <w:p w14:paraId="7B9D3BFD" w14:textId="5A3DB5AD" w:rsidR="0050505E" w:rsidRPr="00E326E0" w:rsidRDefault="0050505E" w:rsidP="00F20434">
      <w:pPr>
        <w:jc w:val="both"/>
        <w:rPr>
          <w:rFonts w:ascii="Calibri Light" w:hAnsi="Calibri Light"/>
        </w:rPr>
      </w:pPr>
    </w:p>
    <w:p w14:paraId="5A135058" w14:textId="77777777" w:rsidR="000A6519" w:rsidRPr="000E326C" w:rsidRDefault="00D75A17" w:rsidP="00F20434">
      <w:pPr>
        <w:pStyle w:val="Heading3"/>
        <w:jc w:val="both"/>
        <w:rPr>
          <w:rFonts w:ascii="Calibri Light" w:hAnsi="Calibri Light"/>
          <w:color w:val="2E74B5" w:themeColor="accent1" w:themeShade="BF"/>
          <w:sz w:val="22"/>
          <w:szCs w:val="22"/>
        </w:rPr>
      </w:pPr>
      <w:bookmarkStart w:id="15" w:name="_Toc146804119"/>
      <w:r w:rsidRPr="000E326C">
        <w:rPr>
          <w:rFonts w:ascii="Calibri Light" w:hAnsi="Calibri Light"/>
          <w:color w:val="2E74B5" w:themeColor="accent1" w:themeShade="BF"/>
          <w:sz w:val="22"/>
          <w:szCs w:val="22"/>
        </w:rPr>
        <w:t>Whistleblowing</w:t>
      </w:r>
      <w:bookmarkEnd w:id="15"/>
    </w:p>
    <w:p w14:paraId="31FE2E7D" w14:textId="77777777" w:rsidR="00D75A17" w:rsidRPr="00E326E0" w:rsidRDefault="00D75A17" w:rsidP="00F20434">
      <w:pPr>
        <w:jc w:val="both"/>
        <w:rPr>
          <w:rFonts w:ascii="Calibri Light" w:hAnsi="Calibri Light"/>
        </w:rPr>
      </w:pPr>
    </w:p>
    <w:p w14:paraId="7F4A482C" w14:textId="4DF1B340" w:rsidR="00D75A17" w:rsidRPr="00E326E0" w:rsidRDefault="00D75A17" w:rsidP="00F20434">
      <w:pPr>
        <w:jc w:val="both"/>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183D08" w:rsidRPr="00183D08">
        <w:rPr>
          <w:rFonts w:ascii="Calibri Light" w:hAnsi="Calibri Light" w:cs="Arial"/>
        </w:rPr>
        <w:t>Ashley High School</w:t>
      </w:r>
      <w:r w:rsidR="002E2E64" w:rsidRPr="00E326E0">
        <w:rPr>
          <w:rFonts w:ascii="Calibri Light" w:hAnsi="Calibri Light" w:cs="Arial"/>
        </w:rPr>
        <w:t xml:space="preserve"> 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183D08">
        <w:rPr>
          <w:rFonts w:ascii="Calibri Light" w:hAnsi="Calibri Light" w:cs="Arial"/>
        </w:rPr>
        <w:t>via the Safeguarding display board in the staff room, and electronically via the school shared IT drive.</w:t>
      </w:r>
    </w:p>
    <w:p w14:paraId="5FBFCD39" w14:textId="5A43A161" w:rsidR="00D75A17" w:rsidRPr="00E326E0" w:rsidRDefault="00D75A17" w:rsidP="00F20434">
      <w:pPr>
        <w:jc w:val="both"/>
        <w:rPr>
          <w:rFonts w:ascii="Calibri Light" w:hAnsi="Calibri Light" w:cs="Arial"/>
        </w:rPr>
      </w:pPr>
      <w:r w:rsidRPr="00E326E0">
        <w:rPr>
          <w:rFonts w:ascii="Calibri Light" w:hAnsi="Calibri Light" w:cs="Arial"/>
        </w:rPr>
        <w:t>Wh</w:t>
      </w:r>
      <w:r w:rsidR="00183D08">
        <w:rPr>
          <w:rFonts w:ascii="Calibri Light" w:hAnsi="Calibri Light" w:cs="Arial"/>
        </w:rPr>
        <w:t>istleblowing regarding the Head T</w:t>
      </w:r>
      <w:r w:rsidRPr="00E326E0">
        <w:rPr>
          <w:rFonts w:ascii="Calibri Light" w:hAnsi="Calibri Light" w:cs="Arial"/>
        </w:rPr>
        <w:t>eacher should be made to the Chair of the Governing B</w:t>
      </w:r>
      <w:r w:rsidR="00183D08">
        <w:rPr>
          <w:rFonts w:ascii="Calibri Light" w:hAnsi="Calibri Light" w:cs="Arial"/>
        </w:rPr>
        <w:t>ody (Mr Karl Ashton), as described above.</w:t>
      </w:r>
    </w:p>
    <w:p w14:paraId="5C30ECAE" w14:textId="55BE8FA8" w:rsidR="00D75A17" w:rsidRPr="00E326E0" w:rsidRDefault="00D75A17" w:rsidP="00F20434">
      <w:pPr>
        <w:jc w:val="both"/>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A268D2">
      <w:pPr>
        <w:ind w:left="1429" w:firstLine="11"/>
        <w:jc w:val="both"/>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54"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5B24AAB7" w14:textId="77777777" w:rsidR="0037404E" w:rsidRPr="000E326C" w:rsidRDefault="0037404E" w:rsidP="00F20434">
      <w:pPr>
        <w:pStyle w:val="Heading2"/>
        <w:jc w:val="both"/>
        <w:rPr>
          <w:rFonts w:ascii="Calibri Light" w:hAnsi="Calibri Light"/>
          <w:sz w:val="22"/>
          <w:szCs w:val="22"/>
        </w:rPr>
      </w:pPr>
      <w:bookmarkStart w:id="16" w:name="_Toc146804120"/>
      <w:r w:rsidRPr="000E326C">
        <w:rPr>
          <w:rFonts w:ascii="Calibri Light" w:hAnsi="Calibri Light"/>
          <w:sz w:val="22"/>
          <w:szCs w:val="22"/>
        </w:rPr>
        <w:t>Confidentiality</w:t>
      </w:r>
      <w:bookmarkEnd w:id="16"/>
    </w:p>
    <w:p w14:paraId="28B60A1F" w14:textId="77777777" w:rsidR="0037404E" w:rsidRPr="00E326E0" w:rsidRDefault="0037404E" w:rsidP="00F20434">
      <w:pPr>
        <w:jc w:val="both"/>
        <w:rPr>
          <w:rFonts w:ascii="Calibri Light" w:hAnsi="Calibri Light"/>
        </w:rPr>
      </w:pPr>
    </w:p>
    <w:p w14:paraId="6AAF005B" w14:textId="7546C790" w:rsidR="0037404E" w:rsidRPr="00E326E0" w:rsidRDefault="006E7B18" w:rsidP="00F20434">
      <w:pPr>
        <w:tabs>
          <w:tab w:val="left" w:pos="-3690"/>
          <w:tab w:val="left" w:pos="-3240"/>
          <w:tab w:val="left" w:pos="709"/>
          <w:tab w:val="left" w:pos="1710"/>
        </w:tabs>
        <w:spacing w:after="0" w:line="360" w:lineRule="auto"/>
        <w:jc w:val="both"/>
        <w:rPr>
          <w:rFonts w:ascii="Calibri Light" w:hAnsi="Calibri Light" w:cs="Arial"/>
        </w:rPr>
      </w:pPr>
      <w:r w:rsidRPr="006E7B18">
        <w:rPr>
          <w:rFonts w:ascii="Calibri Light" w:hAnsi="Calibri Light" w:cs="Arial"/>
        </w:rPr>
        <w:t>Ashley High School</w:t>
      </w:r>
      <w:r w:rsidR="0037404E" w:rsidRPr="00E326E0">
        <w:rPr>
          <w:rFonts w:ascii="Calibri Light" w:hAnsi="Calibri Light" w:cs="Arial"/>
        </w:rPr>
        <w:t xml:space="preserve"> recognises that all matters relating to child protection are confidential.</w:t>
      </w:r>
    </w:p>
    <w:p w14:paraId="56AD8CA2" w14:textId="77777777" w:rsidR="0037404E" w:rsidRPr="00970806" w:rsidRDefault="0037404E" w:rsidP="00CB6FC4">
      <w:pPr>
        <w:tabs>
          <w:tab w:val="left" w:pos="-3690"/>
          <w:tab w:val="left" w:pos="-3240"/>
          <w:tab w:val="left" w:pos="709"/>
          <w:tab w:val="left" w:pos="1710"/>
        </w:tabs>
        <w:spacing w:after="0" w:line="360" w:lineRule="auto"/>
        <w:jc w:val="both"/>
        <w:rPr>
          <w:rFonts w:ascii="Calibri Light" w:hAnsi="Calibri Light" w:cs="Calibri Light"/>
        </w:rPr>
      </w:pPr>
    </w:p>
    <w:p w14:paraId="5AF8FA11" w14:textId="081646D2" w:rsidR="0037404E" w:rsidRPr="00970806" w:rsidRDefault="006E7B18" w:rsidP="00CB6FC4">
      <w:pPr>
        <w:jc w:val="both"/>
        <w:rPr>
          <w:rFonts w:ascii="Calibri Light" w:hAnsi="Calibri Light" w:cs="Calibri Light"/>
          <w:i/>
          <w:lang w:eastAsia="en-GB"/>
        </w:rPr>
      </w:pPr>
      <w:r>
        <w:rPr>
          <w:rFonts w:ascii="Calibri Light" w:hAnsi="Calibri Light" w:cs="Calibri Light"/>
        </w:rPr>
        <w:t>The Head T</w:t>
      </w:r>
      <w:r w:rsidR="0037404E" w:rsidRPr="00970806">
        <w:rPr>
          <w:rFonts w:ascii="Calibri Light" w:hAnsi="Calibri Light" w:cs="Calibri Light"/>
        </w:rPr>
        <w:t xml:space="preserve">eacher, Designated Safeguarding Lead and/or Deputy will disclose any information about a child to other members of staff on a </w:t>
      </w:r>
      <w:r w:rsidR="00E90237" w:rsidRPr="00970806">
        <w:rPr>
          <w:rFonts w:ascii="Calibri Light" w:hAnsi="Calibri Light" w:cs="Calibri Light"/>
        </w:rPr>
        <w:t>need-to-know</w:t>
      </w:r>
      <w:r w:rsidR="0037404E" w:rsidRPr="00970806">
        <w:rPr>
          <w:rFonts w:ascii="Calibri Light" w:hAnsi="Calibri Light" w:cs="Calibri Light"/>
        </w:rPr>
        <w:t xml:space="preserve"> basis only.   Guidance about sharing information can be found in the 2018 document “</w:t>
      </w:r>
      <w:hyperlink r:id="rId55" w:history="1">
        <w:r w:rsidR="0037404E"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0037404E" w:rsidRPr="00970806">
        <w:rPr>
          <w:rFonts w:ascii="Calibri Light" w:hAnsi="Calibri Light" w:cs="Calibri Light"/>
          <w:i/>
          <w:lang w:eastAsia="en-GB"/>
        </w:rPr>
        <w:t>”</w:t>
      </w:r>
    </w:p>
    <w:p w14:paraId="1C9E4880" w14:textId="4544C3FD" w:rsidR="0037404E" w:rsidRPr="00970806" w:rsidRDefault="006E7B18" w:rsidP="00CB6FC4">
      <w:pPr>
        <w:jc w:val="both"/>
        <w:rPr>
          <w:rFonts w:ascii="Calibri Light" w:hAnsi="Calibri Light" w:cs="Calibri Light"/>
        </w:rPr>
      </w:pPr>
      <w:r>
        <w:rPr>
          <w:rFonts w:ascii="Calibri Light" w:hAnsi="Calibri Light" w:cs="Calibri Light"/>
        </w:rPr>
        <w:t>All staff must be</w:t>
      </w:r>
      <w:r w:rsidR="0037404E" w:rsidRPr="00970806">
        <w:rPr>
          <w:rFonts w:ascii="Calibri Light" w:hAnsi="Calibri Light" w:cs="Calibri Light"/>
        </w:rPr>
        <w:t xml:space="preserve"> aware that they have a professional responsibility to share information with other agencies in order to safeguard children.</w:t>
      </w:r>
    </w:p>
    <w:p w14:paraId="7F5026AB" w14:textId="77777777" w:rsidR="0037404E" w:rsidRPr="00970806" w:rsidRDefault="0037404E" w:rsidP="00CB6FC4">
      <w:pPr>
        <w:jc w:val="both"/>
        <w:rPr>
          <w:rFonts w:ascii="Calibri Light" w:hAnsi="Calibri Light" w:cs="Calibri Light"/>
        </w:rPr>
      </w:pPr>
    </w:p>
    <w:p w14:paraId="40E87BF6" w14:textId="42925A7D" w:rsidR="0037404E" w:rsidRPr="00970806" w:rsidRDefault="006E7B18" w:rsidP="00CB6FC4">
      <w:pPr>
        <w:jc w:val="both"/>
        <w:rPr>
          <w:rFonts w:ascii="Calibri Light" w:hAnsi="Calibri Light" w:cs="Calibri Light"/>
        </w:rPr>
      </w:pPr>
      <w:r>
        <w:rPr>
          <w:rFonts w:ascii="Calibri Light" w:hAnsi="Calibri Light" w:cs="Calibri Light"/>
        </w:rPr>
        <w:t>All staff must be</w:t>
      </w:r>
      <w:r w:rsidR="0037404E" w:rsidRPr="00970806">
        <w:rPr>
          <w:rFonts w:ascii="Calibri Light" w:hAnsi="Calibri Light" w:cs="Calibri Light"/>
        </w:rPr>
        <w:t xml:space="preserve"> aware that they cannot promise confidentiality to a child which might result in the child’s safety or wellbeing being compromised.</w:t>
      </w:r>
    </w:p>
    <w:p w14:paraId="31E8605D" w14:textId="77777777" w:rsidR="0037404E" w:rsidRPr="00E326E0" w:rsidRDefault="0037404E" w:rsidP="00F20434">
      <w:pPr>
        <w:tabs>
          <w:tab w:val="left" w:pos="-3690"/>
          <w:tab w:val="left" w:pos="-3240"/>
          <w:tab w:val="left" w:pos="709"/>
          <w:tab w:val="left" w:pos="1710"/>
        </w:tabs>
        <w:spacing w:after="0" w:line="360" w:lineRule="auto"/>
        <w:jc w:val="both"/>
        <w:rPr>
          <w:rFonts w:ascii="Calibri Light" w:hAnsi="Calibri Light" w:cs="Arial"/>
        </w:rPr>
      </w:pPr>
    </w:p>
    <w:p w14:paraId="3AC59B04" w14:textId="23DA7E7B" w:rsidR="0037404E" w:rsidRPr="00E326E0" w:rsidRDefault="006E7B18" w:rsidP="00F20434">
      <w:pPr>
        <w:tabs>
          <w:tab w:val="left" w:pos="-3690"/>
          <w:tab w:val="left" w:pos="-3240"/>
          <w:tab w:val="left" w:pos="709"/>
          <w:tab w:val="left" w:pos="1710"/>
        </w:tabs>
        <w:spacing w:after="0" w:line="360" w:lineRule="auto"/>
        <w:jc w:val="both"/>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will always share our intention to refer a child to Children’s</w:t>
      </w:r>
      <w:r>
        <w:rPr>
          <w:rFonts w:ascii="Calibri Light" w:hAnsi="Calibri Light" w:cs="Arial"/>
        </w:rPr>
        <w:t xml:space="preserve"> Social Care with their parents</w:t>
      </w:r>
      <w:r w:rsidR="0037404E" w:rsidRPr="00E326E0">
        <w:rPr>
          <w:rFonts w:ascii="Calibri Light" w:hAnsi="Calibri Light" w:cs="Arial"/>
        </w:rPr>
        <w:t>/carers</w:t>
      </w:r>
      <w:r>
        <w:rPr>
          <w:rFonts w:ascii="Calibri Light" w:hAnsi="Calibri Light" w:cs="Arial"/>
        </w:rPr>
        <w:t>,</w:t>
      </w:r>
      <w:r w:rsidR="0037404E" w:rsidRPr="00E326E0">
        <w:rPr>
          <w:rFonts w:ascii="Calibri Light" w:hAnsi="Calibri Light" w:cs="Arial"/>
        </w:rPr>
        <w:t xml:space="preserve">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F20434">
      <w:pPr>
        <w:tabs>
          <w:tab w:val="left" w:pos="-3690"/>
          <w:tab w:val="left" w:pos="-3240"/>
          <w:tab w:val="left" w:pos="709"/>
          <w:tab w:val="left" w:pos="1710"/>
        </w:tabs>
        <w:spacing w:after="0" w:line="360" w:lineRule="auto"/>
        <w:ind w:left="705" w:hanging="705"/>
        <w:jc w:val="both"/>
        <w:rPr>
          <w:rFonts w:ascii="Calibri Light" w:hAnsi="Calibri Light" w:cs="Arial"/>
        </w:rPr>
      </w:pPr>
    </w:p>
    <w:p w14:paraId="17FF32D3" w14:textId="24BCC3AA" w:rsidR="0037404E" w:rsidRPr="00E326E0" w:rsidRDefault="006E7B18" w:rsidP="00F20434">
      <w:pPr>
        <w:tabs>
          <w:tab w:val="left" w:pos="-3690"/>
          <w:tab w:val="left" w:pos="-3240"/>
          <w:tab w:val="left" w:pos="709"/>
          <w:tab w:val="left" w:pos="1710"/>
        </w:tabs>
        <w:spacing w:after="0" w:line="360" w:lineRule="auto"/>
        <w:jc w:val="both"/>
        <w:rPr>
          <w:rFonts w:ascii="Calibri Light" w:hAnsi="Calibri Light" w:cs="Arial"/>
        </w:rPr>
      </w:pPr>
      <w:r>
        <w:rPr>
          <w:rFonts w:ascii="Calibri Light" w:hAnsi="Calibri Light" w:cs="Arial"/>
        </w:rPr>
        <w:t xml:space="preserve">Ashley High School </w:t>
      </w:r>
      <w:r w:rsidR="0037404E" w:rsidRPr="00E326E0">
        <w:rPr>
          <w:rFonts w:ascii="Calibri Light" w:hAnsi="Calibri Light" w:cs="Arial"/>
        </w:rPr>
        <w:t>recognises that children’s welfare is our paramount concern and therefore will use the principles set out in section 1 of the Children Act 1989 in order to inform some decisions regarding information sharing.</w:t>
      </w:r>
    </w:p>
    <w:p w14:paraId="344D7430" w14:textId="270A8D66" w:rsidR="0026581B" w:rsidRDefault="006E7B18" w:rsidP="00F20434">
      <w:pPr>
        <w:tabs>
          <w:tab w:val="left" w:pos="-3690"/>
          <w:tab w:val="left" w:pos="-3240"/>
          <w:tab w:val="left" w:pos="709"/>
          <w:tab w:val="left" w:pos="1710"/>
        </w:tabs>
        <w:spacing w:after="0" w:line="360" w:lineRule="auto"/>
        <w:jc w:val="both"/>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p>
    <w:p w14:paraId="1A6F1D5F" w14:textId="72C5A282" w:rsidR="0037404E" w:rsidRPr="00E326E0" w:rsidRDefault="0037404E" w:rsidP="00F20434">
      <w:pPr>
        <w:tabs>
          <w:tab w:val="left" w:pos="-3690"/>
          <w:tab w:val="left" w:pos="-3240"/>
          <w:tab w:val="left" w:pos="709"/>
          <w:tab w:val="left" w:pos="1710"/>
        </w:tabs>
        <w:spacing w:after="0" w:line="360" w:lineRule="auto"/>
        <w:jc w:val="both"/>
        <w:rPr>
          <w:rFonts w:ascii="Calibri Light" w:hAnsi="Calibri Light" w:cs="Arial"/>
        </w:rPr>
      </w:pPr>
      <w:r w:rsidRPr="00E326E0">
        <w:rPr>
          <w:rFonts w:ascii="Calibri Light" w:hAnsi="Calibri Light" w:cs="Arial"/>
        </w:rPr>
        <w:t xml:space="preserve"> </w:t>
      </w:r>
      <w:r w:rsidR="006E7B18">
        <w:rPr>
          <w:rFonts w:ascii="Calibri Light" w:hAnsi="Calibri Light" w:cs="Arial"/>
        </w:rPr>
        <w:t>Ashley High School</w:t>
      </w:r>
      <w:r w:rsidRPr="00E326E0">
        <w:rPr>
          <w:rFonts w:ascii="Calibri Light" w:hAnsi="Calibri Light" w:cs="Arial"/>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2443AC0" w14:textId="77777777" w:rsidR="004923E0" w:rsidRPr="000E326C" w:rsidRDefault="004923E0" w:rsidP="00F20434">
      <w:pPr>
        <w:pStyle w:val="Heading2"/>
        <w:jc w:val="both"/>
        <w:rPr>
          <w:rFonts w:ascii="Calibri Light" w:hAnsi="Calibri Light"/>
          <w:sz w:val="22"/>
          <w:szCs w:val="22"/>
        </w:rPr>
      </w:pPr>
      <w:bookmarkStart w:id="17" w:name="_Toc146804121"/>
      <w:r w:rsidRPr="000E326C">
        <w:rPr>
          <w:rFonts w:ascii="Calibri Light" w:hAnsi="Calibri Light"/>
          <w:sz w:val="22"/>
          <w:szCs w:val="22"/>
        </w:rPr>
        <w:t>Staff</w:t>
      </w:r>
      <w:r w:rsidR="00804523" w:rsidRPr="000E326C">
        <w:rPr>
          <w:rFonts w:ascii="Calibri Light" w:hAnsi="Calibri Light"/>
          <w:sz w:val="22"/>
          <w:szCs w:val="22"/>
        </w:rPr>
        <w:t xml:space="preserve"> training,</w:t>
      </w:r>
      <w:r w:rsidRPr="000E326C">
        <w:rPr>
          <w:rFonts w:ascii="Calibri Light" w:hAnsi="Calibri Light"/>
          <w:sz w:val="22"/>
          <w:szCs w:val="22"/>
        </w:rPr>
        <w:t xml:space="preserve"> practice and conduct</w:t>
      </w:r>
      <w:bookmarkEnd w:id="17"/>
      <w:r w:rsidRPr="000E326C">
        <w:rPr>
          <w:rFonts w:ascii="Calibri Light" w:hAnsi="Calibri Light"/>
          <w:sz w:val="22"/>
          <w:szCs w:val="22"/>
        </w:rPr>
        <w:t xml:space="preserve"> </w:t>
      </w:r>
    </w:p>
    <w:p w14:paraId="6E8EBF86" w14:textId="77777777" w:rsidR="00CA6BBB" w:rsidRPr="00E326E0" w:rsidRDefault="00CA6BBB" w:rsidP="00F20434">
      <w:pPr>
        <w:jc w:val="both"/>
        <w:rPr>
          <w:rFonts w:ascii="Calibri Light" w:hAnsi="Calibri Light"/>
        </w:rPr>
      </w:pPr>
    </w:p>
    <w:p w14:paraId="75566778" w14:textId="3647EE44" w:rsidR="00804523" w:rsidRPr="00E326E0" w:rsidRDefault="006E7B18" w:rsidP="00F20434">
      <w:pPr>
        <w:jc w:val="both"/>
        <w:rPr>
          <w:rFonts w:ascii="Calibri Light" w:hAnsi="Calibri Light" w:cs="Arial"/>
          <w:b/>
          <w:bCs/>
          <w:i/>
        </w:rPr>
      </w:pPr>
      <w:r>
        <w:rPr>
          <w:rFonts w:ascii="Calibri Light" w:hAnsi="Calibri Light" w:cs="Arial"/>
          <w:bCs/>
        </w:rPr>
        <w:t xml:space="preserve">Ashley High School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6E7D2214"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expectations in relation to filtering and monitoring) </w:t>
      </w:r>
      <w:r w:rsidR="006E7B18">
        <w:rPr>
          <w:rFonts w:ascii="Calibri Light" w:hAnsi="Calibri Light" w:cs="Arial"/>
          <w:bCs/>
        </w:rPr>
        <w:t xml:space="preserve"> on induction, including </w:t>
      </w:r>
      <w:r w:rsidR="007919B5">
        <w:rPr>
          <w:rFonts w:ascii="Calibri Light" w:hAnsi="Calibri Light" w:cs="Arial"/>
          <w:bCs/>
        </w:rPr>
        <w:t xml:space="preserve">paper and/or electronic </w:t>
      </w:r>
      <w:r w:rsidR="006E7B18">
        <w:rPr>
          <w:rFonts w:ascii="Calibri Light" w:hAnsi="Calibri Light" w:cs="Arial"/>
          <w:bCs/>
        </w:rPr>
        <w:t xml:space="preserve">copies of a </w:t>
      </w:r>
      <w:r w:rsidR="006E7B18" w:rsidRPr="007919B5">
        <w:rPr>
          <w:rFonts w:ascii="Calibri Light" w:hAnsi="Calibri Light" w:cs="Arial"/>
          <w:b/>
          <w:bCs/>
          <w:i/>
        </w:rPr>
        <w:t>list of all members of the school Safeguarding Team,</w:t>
      </w:r>
      <w:r w:rsidR="006E7B18">
        <w:rPr>
          <w:rFonts w:ascii="Calibri Light" w:hAnsi="Calibri Light" w:cs="Arial"/>
          <w:bCs/>
        </w:rPr>
        <w:t xml:space="preserve"> this </w:t>
      </w:r>
      <w:r w:rsidR="006E7B18" w:rsidRPr="006E7B18">
        <w:rPr>
          <w:rFonts w:ascii="Calibri Light" w:hAnsi="Calibri Light" w:cs="Arial"/>
          <w:b/>
          <w:bCs/>
          <w:i/>
          <w:u w:val="single"/>
        </w:rPr>
        <w:t>Safeguarding &amp; Child Protection policy</w:t>
      </w:r>
      <w:r w:rsidR="006E7B18">
        <w:rPr>
          <w:rFonts w:ascii="Calibri Light" w:hAnsi="Calibri Light" w:cs="Arial"/>
          <w:bCs/>
        </w:rPr>
        <w:t xml:space="preserve">, </w:t>
      </w:r>
      <w:r w:rsidR="006E7B18" w:rsidRPr="006E7B18">
        <w:rPr>
          <w:rFonts w:ascii="Calibri Light" w:hAnsi="Calibri Light" w:cs="Arial"/>
          <w:b/>
          <w:bCs/>
          <w:i/>
          <w:u w:val="single"/>
        </w:rPr>
        <w:t>Halton Borough C</w:t>
      </w:r>
      <w:r w:rsidR="007919B5">
        <w:rPr>
          <w:rFonts w:ascii="Calibri Light" w:hAnsi="Calibri Light" w:cs="Arial"/>
          <w:b/>
          <w:bCs/>
          <w:i/>
          <w:u w:val="single"/>
        </w:rPr>
        <w:t xml:space="preserve">ouncil’s </w:t>
      </w:r>
      <w:r w:rsidR="006E7B18" w:rsidRPr="006E7B18">
        <w:rPr>
          <w:rFonts w:ascii="Calibri Light" w:hAnsi="Calibri Light" w:cs="Arial"/>
          <w:b/>
          <w:bCs/>
          <w:i/>
          <w:u w:val="single"/>
        </w:rPr>
        <w:t>Safeguarding Children Induction Booklet</w:t>
      </w:r>
      <w:r w:rsidR="007919B5">
        <w:rPr>
          <w:rFonts w:ascii="Calibri Light" w:hAnsi="Calibri Light" w:cs="Arial"/>
          <w:bCs/>
        </w:rPr>
        <w:t>,</w:t>
      </w:r>
      <w:r w:rsidR="006E7B18" w:rsidRPr="006E7B18">
        <w:t xml:space="preserve">  </w:t>
      </w:r>
      <w:hyperlink r:id="rId56" w:history="1">
        <w:r w:rsidRPr="00CC12D8">
          <w:rPr>
            <w:rStyle w:val="Hyperlink"/>
            <w:rFonts w:ascii="Calibri Light" w:hAnsi="Calibri Light" w:cs="Arial"/>
            <w:b/>
            <w:bCs/>
            <w:i/>
            <w:iCs/>
            <w:color w:val="auto"/>
          </w:rPr>
          <w:t>Keeping Children Safe in Education (Part One)</w:t>
        </w:r>
        <w:r w:rsidR="006E7B18" w:rsidRPr="00CC12D8">
          <w:rPr>
            <w:rStyle w:val="Hyperlink"/>
            <w:rFonts w:ascii="Calibri Light" w:hAnsi="Calibri Light" w:cs="Arial"/>
            <w:b/>
            <w:bCs/>
            <w:i/>
            <w:iCs/>
            <w:color w:val="auto"/>
          </w:rPr>
          <w:t xml:space="preserve"> and Annex B</w:t>
        </w:r>
        <w:r w:rsidRPr="00CC12D8">
          <w:rPr>
            <w:rStyle w:val="Hyperlink"/>
            <w:rFonts w:ascii="Calibri Light" w:hAnsi="Calibri Light" w:cs="Arial"/>
            <w:bCs/>
            <w:iCs/>
            <w:color w:val="auto"/>
            <w:u w:val="none"/>
          </w:rPr>
          <w:t>,</w:t>
        </w:r>
      </w:hyperlink>
      <w:r w:rsidR="006E7B18">
        <w:rPr>
          <w:rStyle w:val="Hyperlink"/>
          <w:rFonts w:ascii="Calibri Light" w:hAnsi="Calibri Light" w:cs="Arial"/>
          <w:bCs/>
          <w:iCs/>
          <w:color w:val="auto"/>
          <w:u w:val="none"/>
        </w:rPr>
        <w:t xml:space="preserve"> </w:t>
      </w:r>
      <w:hyperlink r:id="rId57" w:history="1">
        <w:r w:rsidRPr="00E326E0">
          <w:rPr>
            <w:rStyle w:val="Hyperlink"/>
            <w:rFonts w:ascii="Calibri Light" w:hAnsi="Calibri Light" w:cs="Arial"/>
            <w:b/>
            <w:bCs/>
            <w:i/>
            <w:iCs/>
            <w:color w:val="auto"/>
          </w:rPr>
          <w:t>Guidance for Safer Working Practice</w:t>
        </w:r>
      </w:hyperlink>
      <w:r w:rsidRPr="00E326E0">
        <w:rPr>
          <w:rFonts w:ascii="Calibri Light" w:hAnsi="Calibri Light" w:cs="Arial"/>
          <w:b/>
          <w:bCs/>
        </w:rPr>
        <w:t xml:space="preserve">, </w:t>
      </w:r>
      <w:r w:rsidR="007919B5" w:rsidRPr="007919B5">
        <w:rPr>
          <w:rFonts w:ascii="Calibri Light" w:hAnsi="Calibri Light" w:cs="Arial"/>
          <w:b/>
          <w:bCs/>
          <w:i/>
        </w:rPr>
        <w:t>e-safety policy</w:t>
      </w:r>
      <w:r w:rsidR="007919B5">
        <w:rPr>
          <w:rFonts w:ascii="Calibri Light" w:hAnsi="Calibri Light" w:cs="Arial"/>
          <w:b/>
          <w:bCs/>
        </w:rPr>
        <w:t xml:space="preserve">, </w:t>
      </w:r>
      <w:r w:rsidR="007919B5" w:rsidRPr="00CC12D8">
        <w:rPr>
          <w:rFonts w:ascii="Calibri Light" w:hAnsi="Calibri Light" w:cs="Arial"/>
          <w:b/>
          <w:bCs/>
          <w:i/>
        </w:rPr>
        <w:t>Staff</w:t>
      </w:r>
      <w:r w:rsidRPr="00CC12D8">
        <w:rPr>
          <w:rFonts w:ascii="Calibri Light" w:hAnsi="Calibri Light" w:cs="Arial"/>
          <w:b/>
          <w:bCs/>
          <w:i/>
        </w:rPr>
        <w:t xml:space="preserve"> Code of Conduct</w:t>
      </w:r>
      <w:r w:rsidR="00FE57AC" w:rsidRPr="00CC12D8">
        <w:rPr>
          <w:rFonts w:ascii="Calibri Light" w:hAnsi="Calibri Light" w:cs="Arial"/>
          <w:b/>
          <w:bCs/>
        </w:rPr>
        <w:t xml:space="preserve">, </w:t>
      </w:r>
      <w:r w:rsidRPr="00CC12D8">
        <w:rPr>
          <w:rFonts w:ascii="Calibri Light" w:hAnsi="Calibri Light" w:cs="Arial"/>
          <w:b/>
          <w:bCs/>
        </w:rPr>
        <w:t xml:space="preserve"> </w:t>
      </w:r>
      <w:r w:rsidR="00FE57AC" w:rsidRPr="00CC12D8">
        <w:rPr>
          <w:rFonts w:ascii="Calibri Light" w:hAnsi="Calibri Light" w:cs="Arial"/>
          <w:b/>
          <w:bCs/>
          <w:i/>
        </w:rPr>
        <w:t>L</w:t>
      </w:r>
      <w:r w:rsidR="003E1300" w:rsidRPr="00CC12D8">
        <w:rPr>
          <w:rFonts w:ascii="Calibri Light" w:hAnsi="Calibri Light" w:cs="Arial"/>
          <w:b/>
          <w:bCs/>
          <w:i/>
        </w:rPr>
        <w:t xml:space="preserve">ow </w:t>
      </w:r>
      <w:r w:rsidR="00FE57AC" w:rsidRPr="00CC12D8">
        <w:rPr>
          <w:rFonts w:ascii="Calibri Light" w:hAnsi="Calibri Light" w:cs="Arial"/>
          <w:b/>
          <w:bCs/>
          <w:i/>
        </w:rPr>
        <w:t>L</w:t>
      </w:r>
      <w:r w:rsidR="003E1300" w:rsidRPr="00CC12D8">
        <w:rPr>
          <w:rFonts w:ascii="Calibri Light" w:hAnsi="Calibri Light" w:cs="Arial"/>
          <w:b/>
          <w:bCs/>
          <w:i/>
        </w:rPr>
        <w:t xml:space="preserve">evel </w:t>
      </w:r>
      <w:r w:rsidR="00FE57AC" w:rsidRPr="00CC12D8">
        <w:rPr>
          <w:rFonts w:ascii="Calibri Light" w:hAnsi="Calibri Light" w:cs="Arial"/>
          <w:b/>
          <w:bCs/>
          <w:i/>
        </w:rPr>
        <w:t>Concerns P</w:t>
      </w:r>
      <w:r w:rsidR="003E1300" w:rsidRPr="00CC12D8">
        <w:rPr>
          <w:rFonts w:ascii="Calibri Light" w:hAnsi="Calibri Light" w:cs="Arial"/>
          <w:b/>
          <w:bCs/>
          <w:i/>
        </w:rPr>
        <w:t>olicy</w:t>
      </w:r>
      <w:r w:rsidR="00FE57AC" w:rsidRPr="00CC12D8">
        <w:rPr>
          <w:rFonts w:ascii="Calibri Light" w:hAnsi="Calibri Light" w:cs="Arial"/>
          <w:b/>
          <w:bCs/>
        </w:rPr>
        <w:t>,</w:t>
      </w:r>
      <w:r w:rsidR="007919B5" w:rsidRPr="00CC12D8">
        <w:rPr>
          <w:rFonts w:ascii="Calibri Light" w:hAnsi="Calibri Light" w:cs="Arial"/>
          <w:b/>
          <w:bCs/>
        </w:rPr>
        <w:t xml:space="preserve"> </w:t>
      </w:r>
      <w:r w:rsidRPr="00CC12D8">
        <w:rPr>
          <w:rFonts w:ascii="Calibri Light" w:hAnsi="Calibri Light" w:cs="Arial"/>
          <w:b/>
          <w:bCs/>
          <w:i/>
        </w:rPr>
        <w:t>Whistleblowing Policy</w:t>
      </w:r>
      <w:r w:rsidR="007919B5" w:rsidRPr="00CC12D8">
        <w:rPr>
          <w:rFonts w:ascii="Calibri Light" w:hAnsi="Calibri Light" w:cs="Arial"/>
          <w:bCs/>
        </w:rPr>
        <w:t xml:space="preserve">, </w:t>
      </w:r>
      <w:r w:rsidR="007919B5" w:rsidRPr="00CC12D8">
        <w:rPr>
          <w:rFonts w:ascii="Calibri Light" w:hAnsi="Calibri Light" w:cs="Arial"/>
          <w:b/>
          <w:bCs/>
          <w:i/>
        </w:rPr>
        <w:t>What to do if You’re Worr</w:t>
      </w:r>
      <w:r w:rsidR="007919B5" w:rsidRPr="007919B5">
        <w:rPr>
          <w:rFonts w:ascii="Calibri Light" w:hAnsi="Calibri Light" w:cs="Arial"/>
          <w:b/>
          <w:bCs/>
          <w:i/>
        </w:rPr>
        <w:t>ied a Child is Being Abused</w:t>
      </w:r>
      <w:r w:rsidR="007919B5">
        <w:rPr>
          <w:rFonts w:ascii="Calibri Light" w:hAnsi="Calibri Light" w:cs="Arial"/>
          <w:bCs/>
        </w:rPr>
        <w:t xml:space="preserve"> document and </w:t>
      </w:r>
      <w:r w:rsidR="007919B5">
        <w:rPr>
          <w:rFonts w:ascii="Calibri Light" w:hAnsi="Calibri Light" w:cs="Arial"/>
          <w:b/>
          <w:bCs/>
          <w:i/>
        </w:rPr>
        <w:t>Children Missing from Education policy.</w:t>
      </w:r>
    </w:p>
    <w:p w14:paraId="529BF157" w14:textId="01F981C8"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7B312D60"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p>
    <w:p w14:paraId="6FDFFCEC"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55316" w:rsidRPr="00E326E0">
        <w:rPr>
          <w:rFonts w:ascii="Calibri Light" w:hAnsi="Calibri Light" w:cs="Arial"/>
          <w:bCs/>
        </w:rPr>
        <w:t>2</w:t>
      </w:r>
      <w:r w:rsidR="003E1300" w:rsidRPr="00E326E0">
        <w:rPr>
          <w:rFonts w:ascii="Calibri Light" w:hAnsi="Calibri Light" w:cs="Arial"/>
          <w:bCs/>
        </w:rPr>
        <w:t>.</w:t>
      </w:r>
    </w:p>
    <w:p w14:paraId="7EF6D2DB" w14:textId="7F0F606B"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5DC3E3EE" w14:textId="77777777" w:rsidR="00804523" w:rsidRPr="00E326E0" w:rsidRDefault="003E1300"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and Staff will access relevant levels of </w:t>
      </w:r>
      <w:hyperlink r:id="rId58" w:history="1">
        <w:r w:rsidRPr="00E326E0">
          <w:rPr>
            <w:rStyle w:val="Hyperlink"/>
            <w:rFonts w:ascii="Calibri Light" w:hAnsi="Calibri Light" w:cs="Arial"/>
            <w:bCs/>
            <w:color w:val="auto"/>
          </w:rPr>
          <w:t>Prevent Awareness Training</w:t>
        </w:r>
      </w:hyperlink>
    </w:p>
    <w:p w14:paraId="3F0C1899" w14:textId="73B34A1B" w:rsidR="00804523" w:rsidRPr="00E326E0" w:rsidRDefault="007919B5" w:rsidP="00F20434">
      <w:pPr>
        <w:numPr>
          <w:ilvl w:val="0"/>
          <w:numId w:val="4"/>
        </w:numPr>
        <w:spacing w:after="0" w:line="360" w:lineRule="auto"/>
        <w:ind w:left="357" w:hanging="357"/>
        <w:jc w:val="both"/>
        <w:rPr>
          <w:rFonts w:ascii="Calibri Light" w:hAnsi="Calibri Light" w:cs="Arial"/>
          <w:bCs/>
        </w:rPr>
      </w:pPr>
      <w:r>
        <w:rPr>
          <w:rFonts w:ascii="Calibri Light" w:hAnsi="Calibri Light" w:cs="Arial"/>
          <w:bCs/>
        </w:rPr>
        <w:t>The Head T</w:t>
      </w:r>
      <w:r w:rsidR="00204920" w:rsidRPr="00E326E0">
        <w:rPr>
          <w:rFonts w:ascii="Calibri Light" w:hAnsi="Calibri Light" w:cs="Arial"/>
          <w:bCs/>
        </w:rPr>
        <w:t>eacher and at least two members of any recruitment panel will complete Halton’s</w:t>
      </w:r>
      <w:r w:rsidR="00804523" w:rsidRPr="00E326E0">
        <w:rPr>
          <w:rFonts w:ascii="Calibri Light" w:hAnsi="Calibri Light" w:cs="Arial"/>
          <w:bCs/>
        </w:rPr>
        <w:t xml:space="preserve"> Safer Recruitment Training. </w:t>
      </w:r>
      <w:r w:rsidR="00204920"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4E187814" w14:textId="55EECA98" w:rsidR="00804523" w:rsidRPr="00E326E0" w:rsidRDefault="00804523" w:rsidP="00F20434">
      <w:pPr>
        <w:numPr>
          <w:ilvl w:val="0"/>
          <w:numId w:val="4"/>
        </w:numPr>
        <w:spacing w:line="240" w:lineRule="auto"/>
        <w:jc w:val="both"/>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F20434">
      <w:pPr>
        <w:numPr>
          <w:ilvl w:val="0"/>
          <w:numId w:val="4"/>
        </w:numPr>
        <w:spacing w:line="240" w:lineRule="auto"/>
        <w:jc w:val="both"/>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43193D0B" w:rsidR="00804523" w:rsidRPr="00E326E0" w:rsidRDefault="00804523" w:rsidP="00F20434">
      <w:pPr>
        <w:numPr>
          <w:ilvl w:val="0"/>
          <w:numId w:val="4"/>
        </w:numPr>
        <w:spacing w:line="240" w:lineRule="auto"/>
        <w:jc w:val="both"/>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withi</w:t>
      </w:r>
      <w:r w:rsidR="007919B5">
        <w:rPr>
          <w:rFonts w:ascii="Calibri Light" w:hAnsi="Calibri Light" w:cs="Arial"/>
          <w:bCs/>
        </w:rPr>
        <w:t>n the DSL’s Safeguarding Portfolio.</w:t>
      </w:r>
    </w:p>
    <w:p w14:paraId="530164D6" w14:textId="77777777" w:rsidR="00FF10BF" w:rsidRPr="00E326E0" w:rsidRDefault="00FF10BF" w:rsidP="00F20434">
      <w:pPr>
        <w:pStyle w:val="Heading2"/>
        <w:jc w:val="both"/>
        <w:rPr>
          <w:rFonts w:ascii="Calibri Light" w:hAnsi="Calibri Light"/>
          <w:color w:val="auto"/>
          <w:sz w:val="22"/>
          <w:szCs w:val="22"/>
        </w:rPr>
      </w:pPr>
    </w:p>
    <w:p w14:paraId="778657B4" w14:textId="77777777" w:rsidR="007E3BBE" w:rsidRPr="000E326C" w:rsidRDefault="00204920" w:rsidP="00F20434">
      <w:pPr>
        <w:pStyle w:val="Heading2"/>
        <w:jc w:val="both"/>
        <w:rPr>
          <w:rFonts w:ascii="Calibri Light" w:hAnsi="Calibri Light"/>
          <w:sz w:val="22"/>
          <w:szCs w:val="22"/>
        </w:rPr>
      </w:pPr>
      <w:bookmarkStart w:id="18" w:name="_Toc146804122"/>
      <w:r w:rsidRPr="000E326C">
        <w:rPr>
          <w:rFonts w:ascii="Calibri Light" w:hAnsi="Calibri Light"/>
          <w:sz w:val="22"/>
          <w:szCs w:val="22"/>
        </w:rPr>
        <w:t xml:space="preserve">Health and safety, </w:t>
      </w:r>
      <w:r w:rsidR="004923E0" w:rsidRPr="000E326C">
        <w:rPr>
          <w:rFonts w:ascii="Calibri Light" w:hAnsi="Calibri Light"/>
          <w:sz w:val="22"/>
          <w:szCs w:val="22"/>
        </w:rPr>
        <w:t>risk assessment</w:t>
      </w:r>
      <w:r w:rsidRPr="000E326C">
        <w:rPr>
          <w:rFonts w:ascii="Calibri Light" w:hAnsi="Calibri Light"/>
          <w:sz w:val="22"/>
          <w:szCs w:val="22"/>
        </w:rPr>
        <w:t>s and visitors</w:t>
      </w:r>
      <w:bookmarkEnd w:id="18"/>
    </w:p>
    <w:p w14:paraId="77DF9F28" w14:textId="77777777" w:rsidR="00204920" w:rsidRPr="00E326E0" w:rsidRDefault="00204920" w:rsidP="00F20434">
      <w:pPr>
        <w:jc w:val="both"/>
        <w:rPr>
          <w:rFonts w:ascii="Calibri Light" w:hAnsi="Calibri Light"/>
        </w:rPr>
      </w:pPr>
    </w:p>
    <w:p w14:paraId="58E9AAA8" w14:textId="6E82FFBD" w:rsidR="008E4CE7" w:rsidRPr="00E326E0" w:rsidRDefault="008E4CE7" w:rsidP="00F20434">
      <w:pPr>
        <w:jc w:val="both"/>
        <w:rPr>
          <w:rFonts w:ascii="Calibri Light" w:hAnsi="Calibri Light"/>
        </w:rPr>
      </w:pPr>
      <w:r w:rsidRPr="00E326E0">
        <w:rPr>
          <w:rFonts w:ascii="Calibri Light" w:hAnsi="Calibri Light"/>
        </w:rPr>
        <w:t xml:space="preserve">Day-to-day responsibility </w:t>
      </w:r>
      <w:r w:rsidR="0020175E">
        <w:rPr>
          <w:rFonts w:ascii="Calibri Light" w:hAnsi="Calibri Light"/>
        </w:rPr>
        <w:t>for health and safety issues in Ashley High School</w:t>
      </w:r>
      <w:r w:rsidRPr="00E326E0">
        <w:rPr>
          <w:rFonts w:ascii="Calibri Light" w:hAnsi="Calibri Light"/>
        </w:rPr>
        <w:t xml:space="preserve"> will be delegated to a member of staff who is competent to carry out these duties and who has received the appropriate training. </w:t>
      </w:r>
      <w:r w:rsidRPr="0020175E">
        <w:rPr>
          <w:rFonts w:ascii="Calibri Light" w:hAnsi="Calibri Light"/>
        </w:rPr>
        <w:t>This is:</w:t>
      </w:r>
      <w:r w:rsidR="0020175E">
        <w:rPr>
          <w:rFonts w:ascii="Calibri Light" w:hAnsi="Calibri Light"/>
        </w:rPr>
        <w:t xml:space="preserve"> Diane Wilson (Head Teacher)</w:t>
      </w:r>
    </w:p>
    <w:p w14:paraId="1744C2E1" w14:textId="77777777" w:rsidR="00204920" w:rsidRPr="00E326E0" w:rsidRDefault="00204920" w:rsidP="00F20434">
      <w:pPr>
        <w:jc w:val="both"/>
        <w:rPr>
          <w:rFonts w:ascii="Calibri Light" w:hAnsi="Calibri Light"/>
        </w:rPr>
      </w:pPr>
      <w:r w:rsidRPr="00E326E0">
        <w:rPr>
          <w:rFonts w:ascii="Calibri Light" w:hAnsi="Calibri Light"/>
        </w:rPr>
        <w:t>See the school’s Health and Safety Policy for further details.</w:t>
      </w:r>
    </w:p>
    <w:p w14:paraId="43F4EF08" w14:textId="75DA4D7A" w:rsidR="00804523" w:rsidRPr="00E326E0" w:rsidRDefault="0020175E" w:rsidP="00F20434">
      <w:pPr>
        <w:jc w:val="both"/>
        <w:rPr>
          <w:rFonts w:ascii="Calibri Light" w:hAnsi="Calibri Light" w:cs="Arial"/>
          <w:bCs/>
        </w:rPr>
      </w:pPr>
      <w:r>
        <w:rPr>
          <w:rFonts w:ascii="Calibri Light" w:hAnsi="Calibri Light"/>
        </w:rPr>
        <w:t>Ashley High School</w:t>
      </w:r>
      <w:r w:rsidR="00804523" w:rsidRPr="00E326E0">
        <w:rPr>
          <w:rFonts w:ascii="Calibri Light" w:hAnsi="Calibri Light" w:cs="Arial"/>
          <w:b/>
          <w:bCs/>
          <w:i/>
        </w:rPr>
        <w:t xml:space="preserve"> </w:t>
      </w:r>
      <w:r w:rsidR="00804523" w:rsidRPr="00E326E0">
        <w:rPr>
          <w:rFonts w:ascii="Calibri Light" w:hAnsi="Calibri Light" w:cs="Arial"/>
          <w:bCs/>
        </w:rPr>
        <w:t>is committed to keeping pupils safe by ensuring that visitors to school do not pose a risk to children at our school. We therefore ensure that:</w:t>
      </w:r>
    </w:p>
    <w:p w14:paraId="2682CFB6" w14:textId="7EA99A12" w:rsidR="00804523" w:rsidRPr="00E326E0" w:rsidRDefault="0020175E" w:rsidP="00F20434">
      <w:pPr>
        <w:numPr>
          <w:ilvl w:val="0"/>
          <w:numId w:val="10"/>
        </w:numPr>
        <w:spacing w:after="0" w:line="360" w:lineRule="auto"/>
        <w:ind w:left="714" w:hanging="357"/>
        <w:jc w:val="both"/>
        <w:rPr>
          <w:rFonts w:ascii="Calibri Light" w:hAnsi="Calibri Light" w:cs="Arial"/>
          <w:bCs/>
        </w:rPr>
      </w:pPr>
      <w:r>
        <w:rPr>
          <w:rFonts w:ascii="Calibri Light" w:hAnsi="Calibri Light" w:cs="Arial"/>
          <w:bCs/>
        </w:rPr>
        <w:t>Visitors to school sign in via the electronic system in reception,</w:t>
      </w:r>
      <w:r w:rsidR="00E90237" w:rsidRPr="00E326E0">
        <w:rPr>
          <w:rFonts w:ascii="Calibri Light" w:hAnsi="Calibri Light" w:cs="Arial"/>
          <w:bCs/>
        </w:rPr>
        <w:t xml:space="preserve"> and</w:t>
      </w:r>
      <w:r>
        <w:rPr>
          <w:rFonts w:ascii="Calibri Light" w:hAnsi="Calibri Light" w:cs="Arial"/>
          <w:bCs/>
        </w:rPr>
        <w:t xml:space="preserve"> wear appropriate lanyards </w:t>
      </w:r>
      <w:r w:rsidR="00804523"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1DAF8EE8"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ALL staff and children, where appropriate, will challenge visitors to school who are no</w:t>
      </w:r>
      <w:r w:rsidR="0020175E">
        <w:rPr>
          <w:rFonts w:ascii="Calibri Light" w:hAnsi="Calibri Light" w:cs="Arial"/>
          <w:bCs/>
        </w:rPr>
        <w:t>t wearing lanyards, or are wearing red lanyards and are unsupervised.</w:t>
      </w:r>
    </w:p>
    <w:p w14:paraId="2D6AB83D" w14:textId="292A470D"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69557C99"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Visitors are made aware of who to speak to if they are worried abo</w:t>
      </w:r>
      <w:r w:rsidR="0020175E">
        <w:rPr>
          <w:rFonts w:ascii="Calibri Light" w:hAnsi="Calibri Light" w:cs="Arial"/>
          <w:bCs/>
        </w:rPr>
        <w:t>ut a child during their visit by being handed a leaflet explaining the school’s safeguarding procedures and their responsibilities, as well as being directed to the Safeguarding information display in reception.</w:t>
      </w:r>
    </w:p>
    <w:p w14:paraId="6E1EC9AA" w14:textId="09FF4673"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w:t>
      </w:r>
      <w:r w:rsidR="0020175E">
        <w:rPr>
          <w:rFonts w:ascii="Calibri Light" w:hAnsi="Calibri Light" w:cs="Arial"/>
          <w:bCs/>
        </w:rPr>
        <w:t>ted and verified by DSL or Head T</w:t>
      </w:r>
      <w:r w:rsidRPr="00E326E0">
        <w:rPr>
          <w:rFonts w:ascii="Calibri Light" w:hAnsi="Calibri Light" w:cs="Arial"/>
          <w:bCs/>
        </w:rPr>
        <w:t>eacher</w:t>
      </w:r>
      <w:r w:rsidR="00204920" w:rsidRPr="00E326E0">
        <w:rPr>
          <w:rFonts w:ascii="Calibri Light" w:hAnsi="Calibri Light" w:cs="Arial"/>
          <w:bCs/>
        </w:rPr>
        <w:t xml:space="preserve">.  </w:t>
      </w:r>
      <w:r w:rsidR="00204920" w:rsidRPr="0020175E">
        <w:rPr>
          <w:rFonts w:ascii="Calibri Light" w:hAnsi="Calibri Light" w:cs="Arial"/>
          <w:bCs/>
        </w:rPr>
        <w:t>If unsupervised</w:t>
      </w:r>
      <w:r w:rsidR="0020175E" w:rsidRPr="0020175E">
        <w:rPr>
          <w:rFonts w:ascii="Calibri Light" w:hAnsi="Calibri Light" w:cs="Arial"/>
          <w:bCs/>
        </w:rPr>
        <w:t>,</w:t>
      </w:r>
      <w:r w:rsidR="00204920" w:rsidRPr="0020175E">
        <w:rPr>
          <w:rFonts w:ascii="Calibri Light" w:hAnsi="Calibri Light" w:cs="Arial"/>
          <w:bCs/>
        </w:rPr>
        <w:t xml:space="preserve"> they will also be pr</w:t>
      </w:r>
      <w:r w:rsidR="0020175E" w:rsidRPr="0020175E">
        <w:rPr>
          <w:rFonts w:ascii="Calibri Light" w:hAnsi="Calibri Light" w:cs="Arial"/>
          <w:bCs/>
        </w:rPr>
        <w:t>ovided with a copy of a leaflet explaining the school’s</w:t>
      </w:r>
      <w:r w:rsidR="0020175E">
        <w:rPr>
          <w:rFonts w:ascii="Calibri Light" w:hAnsi="Calibri Light" w:cs="Arial"/>
          <w:bCs/>
        </w:rPr>
        <w:t xml:space="preserve"> safeguarding procedures and their responsibilities.</w:t>
      </w:r>
    </w:p>
    <w:p w14:paraId="2E2B6EED" w14:textId="1E73036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E59BE26"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not use mobile phones or other similar electronic devices during their </w:t>
      </w:r>
      <w:r w:rsidR="00560BBE">
        <w:rPr>
          <w:rFonts w:ascii="Calibri Light" w:hAnsi="Calibri Light" w:cs="Arial"/>
          <w:bCs/>
        </w:rPr>
        <w:t>visit unless agreed by the Head T</w:t>
      </w:r>
      <w:r w:rsidRPr="00E326E0">
        <w:rPr>
          <w:rFonts w:ascii="Calibri Light" w:hAnsi="Calibri Light" w:cs="Arial"/>
          <w:bCs/>
        </w:rPr>
        <w:t>eacher or DSL.</w:t>
      </w:r>
    </w:p>
    <w:p w14:paraId="0B67354B" w14:textId="4091E2F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64D14FA8"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When visitors are undertaking activities with children, content of the activi</w:t>
      </w:r>
      <w:r w:rsidR="00560BBE">
        <w:rPr>
          <w:rFonts w:ascii="Calibri Light" w:hAnsi="Calibri Light" w:cs="Arial"/>
          <w:bCs/>
        </w:rPr>
        <w:t>ty will be agreed with the Head T</w:t>
      </w:r>
      <w:r w:rsidRPr="00E326E0">
        <w:rPr>
          <w:rFonts w:ascii="Calibri Light" w:hAnsi="Calibri Light" w:cs="Arial"/>
          <w:bCs/>
        </w:rPr>
        <w:t xml:space="preserve">eacher or DSL, prior to the visit. </w:t>
      </w:r>
    </w:p>
    <w:p w14:paraId="59263E77" w14:textId="5AFABE5A" w:rsidR="003A65D9" w:rsidRPr="003A65D9" w:rsidRDefault="002E2E64" w:rsidP="003A65D9">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Contractors will be managed in line </w:t>
      </w:r>
      <w:r w:rsidRPr="003A65D9">
        <w:rPr>
          <w:rFonts w:ascii="Calibri Light" w:hAnsi="Calibri Light" w:cs="Arial"/>
          <w:bCs/>
        </w:rPr>
        <w:t xml:space="preserve">with </w:t>
      </w:r>
      <w:r w:rsidR="00560BBE" w:rsidRPr="003A65D9">
        <w:rPr>
          <w:rFonts w:ascii="Calibri Light" w:hAnsi="Calibri Light" w:cs="Arial"/>
          <w:bCs/>
        </w:rPr>
        <w:t>the school’s</w:t>
      </w:r>
      <w:r w:rsidR="003A65D9">
        <w:rPr>
          <w:rFonts w:ascii="Calibri Light" w:hAnsi="Calibri Light" w:cs="Arial"/>
          <w:bCs/>
        </w:rPr>
        <w:t xml:space="preserve"> Health &amp; Safety policy and Halton Borough Council’s Contractor Management policy (for schools).</w:t>
      </w:r>
    </w:p>
    <w:p w14:paraId="6815F01F" w14:textId="44CAC08B" w:rsidR="00804523" w:rsidRPr="00E326E0" w:rsidRDefault="00804523" w:rsidP="00F20434">
      <w:pPr>
        <w:jc w:val="both"/>
        <w:rPr>
          <w:rFonts w:ascii="Calibri Light" w:hAnsi="Calibri Light"/>
        </w:rPr>
      </w:pPr>
    </w:p>
    <w:p w14:paraId="2CA9B433" w14:textId="77777777" w:rsidR="00804523" w:rsidRPr="000E326C" w:rsidRDefault="00804523" w:rsidP="00F20434">
      <w:pPr>
        <w:pStyle w:val="Heading2"/>
        <w:jc w:val="both"/>
        <w:rPr>
          <w:rFonts w:ascii="Calibri Light" w:hAnsi="Calibri Light"/>
          <w:sz w:val="22"/>
          <w:szCs w:val="22"/>
        </w:rPr>
      </w:pPr>
      <w:bookmarkStart w:id="19" w:name="_Toc146804123"/>
      <w:r w:rsidRPr="000E326C">
        <w:rPr>
          <w:rFonts w:ascii="Calibri Light" w:hAnsi="Calibri Light"/>
          <w:sz w:val="22"/>
          <w:szCs w:val="22"/>
        </w:rPr>
        <w:t>Record Keeping</w:t>
      </w:r>
      <w:bookmarkEnd w:id="19"/>
    </w:p>
    <w:p w14:paraId="0572C154" w14:textId="77777777" w:rsidR="00E631EF" w:rsidRPr="00E326E0" w:rsidRDefault="00E631EF" w:rsidP="00F20434">
      <w:pPr>
        <w:jc w:val="both"/>
      </w:pPr>
    </w:p>
    <w:p w14:paraId="1E6F5ADB" w14:textId="32DACCE6" w:rsidR="00804523" w:rsidRPr="00E326E0" w:rsidRDefault="003A65D9" w:rsidP="00F20434">
      <w:pPr>
        <w:jc w:val="both"/>
        <w:rPr>
          <w:rFonts w:ascii="Calibri Light" w:hAnsi="Calibri Light" w:cs="Arial"/>
          <w:b/>
          <w:bCs/>
          <w:i/>
        </w:rPr>
      </w:pPr>
      <w:r>
        <w:rPr>
          <w:rFonts w:ascii="Calibri Light" w:hAnsi="Calibri Light" w:cs="Arial"/>
          <w:bCs/>
        </w:rPr>
        <w:t>Ashley High School</w:t>
      </w:r>
      <w:r w:rsidR="00804523" w:rsidRPr="00E326E0">
        <w:rPr>
          <w:rFonts w:ascii="Calibri Light" w:hAnsi="Calibri Light" w:cs="Arial"/>
          <w:bCs/>
        </w:rPr>
        <w:t xml:space="preserve"> is committed to recording all matters relating to the welfare of children in a relevant format. We therefore ensure that:</w:t>
      </w:r>
    </w:p>
    <w:p w14:paraId="30FD44E6" w14:textId="2D0673B7" w:rsidR="009C52D6" w:rsidRPr="00E326E0" w:rsidRDefault="008A3AB0" w:rsidP="00F20434">
      <w:pPr>
        <w:numPr>
          <w:ilvl w:val="0"/>
          <w:numId w:val="9"/>
        </w:numPr>
        <w:spacing w:after="0" w:line="360" w:lineRule="auto"/>
        <w:jc w:val="both"/>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1B38BDC4" w:rsidR="009C52D6" w:rsidRPr="003A65D9"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3A65D9">
        <w:rPr>
          <w:rFonts w:ascii="Calibri Light" w:hAnsi="Calibri Light" w:cs="Arial"/>
          <w:bCs/>
        </w:rPr>
        <w:t xml:space="preserve">. </w:t>
      </w:r>
      <w:r w:rsidR="009C52D6" w:rsidRPr="003A65D9">
        <w:rPr>
          <w:rFonts w:ascii="Calibri Light" w:hAnsi="Calibri Light" w:cs="Arial"/>
        </w:rPr>
        <w:t>Records will be maintained by the Designated Safeguarding Lead</w:t>
      </w:r>
      <w:r w:rsidR="003A65D9" w:rsidRPr="003A65D9">
        <w:rPr>
          <w:rFonts w:ascii="Calibri Light" w:hAnsi="Calibri Light" w:cs="Arial"/>
        </w:rPr>
        <w:t xml:space="preserve"> and Deputies through the CPOMS </w:t>
      </w:r>
      <w:r w:rsidR="00E90237" w:rsidRPr="003A65D9">
        <w:rPr>
          <w:rFonts w:ascii="Calibri Light" w:hAnsi="Calibri Light" w:cs="Arial"/>
        </w:rPr>
        <w:t>system –</w:t>
      </w:r>
      <w:r w:rsidR="009C52D6" w:rsidRPr="003A65D9">
        <w:rPr>
          <w:rFonts w:ascii="Calibri Light" w:hAnsi="Calibri Light" w:cs="Arial"/>
        </w:rPr>
        <w:t xml:space="preserve"> inclu</w:t>
      </w:r>
      <w:r w:rsidR="003A65D9" w:rsidRPr="003A65D9">
        <w:rPr>
          <w:rFonts w:ascii="Calibri Light" w:hAnsi="Calibri Light" w:cs="Arial"/>
        </w:rPr>
        <w:t xml:space="preserve">ding actions and decisions made, </w:t>
      </w:r>
      <w:r w:rsidR="009C52D6" w:rsidRPr="003A65D9">
        <w:rPr>
          <w:rFonts w:ascii="Calibri Light" w:hAnsi="Calibri Light" w:cs="Arial"/>
        </w:rPr>
        <w:t>outcomes reached and the rationale behind these decisions.</w:t>
      </w:r>
      <w:r w:rsidR="009C52D6" w:rsidRPr="003A65D9">
        <w:rPr>
          <w:rFonts w:ascii="Calibri Light" w:hAnsi="Calibri Light" w:cs="Arial"/>
          <w:bCs/>
        </w:rPr>
        <w:t xml:space="preserve"> </w:t>
      </w:r>
    </w:p>
    <w:p w14:paraId="2BDFEDB7" w14:textId="789CE78C"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7CCE2ADD" w:rsidR="00804523" w:rsidRPr="00E326E0" w:rsidRDefault="003A65D9" w:rsidP="00F20434">
      <w:pPr>
        <w:numPr>
          <w:ilvl w:val="0"/>
          <w:numId w:val="8"/>
        </w:numPr>
        <w:spacing w:after="0" w:line="360" w:lineRule="auto"/>
        <w:jc w:val="both"/>
        <w:rPr>
          <w:rFonts w:ascii="Calibri Light" w:hAnsi="Calibri Light" w:cs="Arial"/>
          <w:bCs/>
        </w:rPr>
      </w:pPr>
      <w:r>
        <w:rPr>
          <w:rFonts w:ascii="Calibri Light" w:hAnsi="Calibri Light" w:cs="Arial"/>
          <w:bCs/>
        </w:rPr>
        <w:t>Concerns will be discussed with the relevant persons and recorded on a Cause for Concern form. This form will then be uploaded on to CPOMS and assigned to a member of the Safeguarding Team.</w:t>
      </w:r>
    </w:p>
    <w:p w14:paraId="0BC3B1D0" w14:textId="5674929B" w:rsidR="009C52D6"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6D89351A" w14:textId="6750CBFB" w:rsidR="009C52D6" w:rsidRPr="00B6464B" w:rsidRDefault="00B6464B" w:rsidP="00F20434">
      <w:pPr>
        <w:numPr>
          <w:ilvl w:val="0"/>
          <w:numId w:val="8"/>
        </w:numPr>
        <w:spacing w:after="0" w:line="360" w:lineRule="auto"/>
        <w:jc w:val="both"/>
        <w:rPr>
          <w:rFonts w:ascii="Calibri Light" w:hAnsi="Calibri Light" w:cs="Arial"/>
          <w:bCs/>
        </w:rPr>
      </w:pPr>
      <w:r>
        <w:rPr>
          <w:rFonts w:ascii="Calibri Light" w:hAnsi="Calibri Light" w:cs="Arial"/>
        </w:rPr>
        <w:t>Individual entries are</w:t>
      </w:r>
      <w:r w:rsidR="009C52D6" w:rsidRPr="00B6464B">
        <w:rPr>
          <w:rFonts w:ascii="Calibri Light" w:hAnsi="Calibri Light" w:cs="Arial"/>
        </w:rPr>
        <w:t xml:space="preserve"> clearly organised in chronological orde</w:t>
      </w:r>
      <w:r w:rsidRPr="00B6464B">
        <w:rPr>
          <w:rFonts w:ascii="Calibri Light" w:hAnsi="Calibri Light" w:cs="Arial"/>
        </w:rPr>
        <w:t>r and dated. Each entry</w:t>
      </w:r>
      <w:r>
        <w:rPr>
          <w:rFonts w:ascii="Calibri Light" w:hAnsi="Calibri Light" w:cs="Arial"/>
        </w:rPr>
        <w:t xml:space="preserve"> will</w:t>
      </w:r>
      <w:r w:rsidRPr="00B6464B">
        <w:rPr>
          <w:rFonts w:ascii="Calibri Light" w:hAnsi="Calibri Light" w:cs="Arial"/>
        </w:rPr>
        <w:t xml:space="preserve"> include the role/designation of the person making the entry</w:t>
      </w:r>
      <w:r>
        <w:rPr>
          <w:rFonts w:ascii="Calibri Light" w:hAnsi="Calibri Light" w:cs="Arial"/>
        </w:rPr>
        <w:t>.  There will</w:t>
      </w:r>
      <w:r w:rsidR="009C52D6" w:rsidRPr="00B6464B">
        <w:rPr>
          <w:rFonts w:ascii="Calibri Light" w:hAnsi="Calibri Light" w:cs="Arial"/>
        </w:rPr>
        <w:t xml:space="preserve"> be a chronology of events kept on file to enable the Designated Safeguarding Lead and Deputy to have an immediate overview of the c</w:t>
      </w:r>
      <w:r w:rsidRPr="00B6464B">
        <w:rPr>
          <w:rFonts w:ascii="Calibri Light" w:hAnsi="Calibri Light" w:cs="Arial"/>
        </w:rPr>
        <w:t>ase.</w:t>
      </w:r>
    </w:p>
    <w:p w14:paraId="43C71DA8" w14:textId="0AED4394" w:rsidR="009C52D6" w:rsidRPr="00B6464B" w:rsidRDefault="00B6464B" w:rsidP="00F20434">
      <w:pPr>
        <w:numPr>
          <w:ilvl w:val="0"/>
          <w:numId w:val="8"/>
        </w:numPr>
        <w:spacing w:after="0" w:line="360" w:lineRule="auto"/>
        <w:jc w:val="both"/>
        <w:rPr>
          <w:rFonts w:ascii="Calibri Light" w:hAnsi="Calibri Light" w:cs="Arial"/>
          <w:bCs/>
        </w:rPr>
      </w:pPr>
      <w:r w:rsidRPr="00B6464B">
        <w:rPr>
          <w:rFonts w:ascii="Calibri Light" w:hAnsi="Calibri Light" w:cs="Arial"/>
        </w:rPr>
        <w:t>The Designated Safeguarding Lead and their Deputies</w:t>
      </w:r>
      <w:r w:rsidR="009C52D6" w:rsidRPr="00B6464B">
        <w:rPr>
          <w:rFonts w:ascii="Calibri Light" w:hAnsi="Calibri Light" w:cs="Arial"/>
        </w:rPr>
        <w:t xml:space="preserve"> will ensure that relevant members of staff have access to the information on the CPOMS online system and will ensure that only the Designated Safeguarding members of staff are provided with fu</w:t>
      </w:r>
      <w:r w:rsidRPr="00B6464B">
        <w:rPr>
          <w:rFonts w:ascii="Calibri Light" w:hAnsi="Calibri Light" w:cs="Arial"/>
        </w:rPr>
        <w:t>ll access</w:t>
      </w:r>
      <w:r w:rsidR="009C52D6" w:rsidRPr="00B6464B">
        <w:rPr>
          <w:rFonts w:ascii="Calibri Light" w:hAnsi="Calibri Light" w:cs="Arial"/>
        </w:rPr>
        <w:t xml:space="preserve"> permissions.  </w:t>
      </w:r>
      <w:r w:rsidRPr="00B6464B">
        <w:rPr>
          <w:rFonts w:ascii="Calibri Light" w:hAnsi="Calibri Light" w:cs="Arial"/>
        </w:rPr>
        <w:t>Once uploaded on to the CPOMS system, paper copies will be destroyed.</w:t>
      </w:r>
    </w:p>
    <w:p w14:paraId="48C98F92" w14:textId="6BB3FA46" w:rsidR="008A3AB0" w:rsidRPr="00B6464B" w:rsidRDefault="008A3AB0" w:rsidP="000B0B2F">
      <w:pPr>
        <w:numPr>
          <w:ilvl w:val="0"/>
          <w:numId w:val="8"/>
        </w:numPr>
        <w:spacing w:after="0" w:line="240" w:lineRule="auto"/>
        <w:jc w:val="both"/>
        <w:rPr>
          <w:rFonts w:ascii="Calibri Light" w:hAnsi="Calibri Light" w:cs="Arial"/>
          <w:bCs/>
        </w:rPr>
      </w:pPr>
      <w:r w:rsidRPr="00B6464B">
        <w:rPr>
          <w:rFonts w:ascii="Calibri Light" w:hAnsi="Calibri Light" w:cs="Arial"/>
        </w:rPr>
        <w:t>For volunteers, visitors, supply staff and gover</w:t>
      </w:r>
      <w:r w:rsidR="00B6464B" w:rsidRPr="00B6464B">
        <w:rPr>
          <w:rFonts w:ascii="Calibri Light" w:hAnsi="Calibri Light" w:cs="Arial"/>
        </w:rPr>
        <w:t xml:space="preserve">nors, </w:t>
      </w:r>
      <w:r w:rsidRPr="00B6464B">
        <w:rPr>
          <w:rFonts w:ascii="Calibri Light" w:hAnsi="Calibri Light" w:cs="Arial"/>
        </w:rPr>
        <w:t>concerns will be recorded through</w:t>
      </w:r>
      <w:r w:rsidR="00B6464B" w:rsidRPr="00B6464B">
        <w:rPr>
          <w:rFonts w:ascii="Calibri Light" w:hAnsi="Calibri Light" w:cs="Arial"/>
        </w:rPr>
        <w:t xml:space="preserve"> the use of a ‘Cause for Concern</w:t>
      </w:r>
      <w:r w:rsidRPr="00B6464B">
        <w:rPr>
          <w:rFonts w:ascii="Calibri Light" w:hAnsi="Calibri Light" w:cs="Arial"/>
        </w:rPr>
        <w:t>’ form, which</w:t>
      </w:r>
      <w:r w:rsidR="00B6464B" w:rsidRPr="00B6464B">
        <w:rPr>
          <w:rFonts w:ascii="Calibri Light" w:hAnsi="Calibri Light" w:cs="Arial"/>
        </w:rPr>
        <w:t xml:space="preserve"> will then be uploaded on to CPOMS, </w:t>
      </w:r>
      <w:r w:rsidRPr="00B6464B">
        <w:rPr>
          <w:rFonts w:ascii="Calibri Light" w:hAnsi="Calibri Light" w:cs="Arial"/>
        </w:rPr>
        <w:t xml:space="preserve">along with a summary </w:t>
      </w:r>
      <w:r w:rsidR="00B6464B" w:rsidRPr="00B6464B">
        <w:rPr>
          <w:rFonts w:ascii="Calibri Light" w:hAnsi="Calibri Light" w:cs="Arial"/>
        </w:rPr>
        <w:t xml:space="preserve">of the information recorded. </w:t>
      </w:r>
    </w:p>
    <w:p w14:paraId="7795B033" w14:textId="77777777" w:rsidR="00804523" w:rsidRPr="00B6464B" w:rsidRDefault="009C52D6" w:rsidP="000B0B2F">
      <w:pPr>
        <w:numPr>
          <w:ilvl w:val="0"/>
          <w:numId w:val="8"/>
        </w:numPr>
        <w:spacing w:after="0" w:line="240" w:lineRule="auto"/>
        <w:jc w:val="both"/>
        <w:rPr>
          <w:rFonts w:ascii="Calibri Light" w:hAnsi="Calibri Light" w:cs="Arial"/>
          <w:bCs/>
        </w:rPr>
      </w:pPr>
      <w:r w:rsidRPr="00B6464B">
        <w:rPr>
          <w:rFonts w:ascii="Calibri Light" w:hAnsi="Calibri Light" w:cs="Arial"/>
        </w:rPr>
        <w:t>Files will be archived and securely stored until the child’s 25</w:t>
      </w:r>
      <w:r w:rsidRPr="00B6464B">
        <w:rPr>
          <w:rFonts w:ascii="Calibri Light" w:hAnsi="Calibri Light" w:cs="Arial"/>
          <w:vertAlign w:val="superscript"/>
        </w:rPr>
        <w:t>th</w:t>
      </w:r>
      <w:r w:rsidRPr="00B6464B">
        <w:rPr>
          <w:rFonts w:ascii="Calibri Light" w:hAnsi="Calibri Light" w:cs="Arial"/>
        </w:rPr>
        <w:t xml:space="preserve"> birthday at the school where the pupil attends at statutory school leaving age, in line with statutory guidance.  </w:t>
      </w:r>
      <w:r w:rsidR="00804523" w:rsidRPr="00B6464B">
        <w:rPr>
          <w:rFonts w:ascii="Calibri Light" w:hAnsi="Calibri Light" w:cs="Arial"/>
          <w:bCs/>
        </w:rPr>
        <w:t>DSLs will record all discussions, decisions and rationale behind decisions and sharing of information in the child's records</w:t>
      </w:r>
      <w:r w:rsidRPr="00B6464B">
        <w:rPr>
          <w:rFonts w:ascii="Calibri Light" w:hAnsi="Calibri Light" w:cs="Arial"/>
          <w:bCs/>
        </w:rPr>
        <w:t>.</w:t>
      </w:r>
    </w:p>
    <w:p w14:paraId="44957E67" w14:textId="7DFD0D55" w:rsidR="00804523" w:rsidRPr="00E326E0" w:rsidRDefault="00804523" w:rsidP="000B0B2F">
      <w:pPr>
        <w:numPr>
          <w:ilvl w:val="0"/>
          <w:numId w:val="8"/>
        </w:numPr>
        <w:spacing w:after="0" w:line="240" w:lineRule="auto"/>
        <w:jc w:val="both"/>
        <w:rPr>
          <w:rFonts w:ascii="Calibri Light" w:hAnsi="Calibri Light" w:cs="Arial"/>
          <w:bCs/>
        </w:rPr>
      </w:pPr>
      <w:r w:rsidRPr="00E326E0">
        <w:rPr>
          <w:rFonts w:ascii="Calibri Light" w:hAnsi="Calibri Light" w:cs="Arial"/>
          <w:bCs/>
        </w:rPr>
        <w:t xml:space="preserve">DSLs will record evidence of child's wishes, professional challenge, offers of early help and multi-agency </w:t>
      </w:r>
      <w:r w:rsidR="00E90237" w:rsidRPr="00E326E0">
        <w:rPr>
          <w:rFonts w:ascii="Calibri Light" w:hAnsi="Calibri Light" w:cs="Arial"/>
          <w:bCs/>
        </w:rPr>
        <w:t>working.</w:t>
      </w:r>
    </w:p>
    <w:p w14:paraId="361F0238" w14:textId="77777777" w:rsidR="00804523" w:rsidRPr="00B6464B" w:rsidRDefault="00804523" w:rsidP="000B0B2F">
      <w:pPr>
        <w:spacing w:after="0" w:line="240" w:lineRule="auto"/>
        <w:ind w:left="720"/>
        <w:jc w:val="both"/>
        <w:rPr>
          <w:rFonts w:ascii="Calibri Light" w:hAnsi="Calibri Light" w:cs="Arial"/>
          <w:bCs/>
        </w:rPr>
      </w:pPr>
      <w:r w:rsidRPr="00B6464B">
        <w:rPr>
          <w:rFonts w:ascii="Calibri Light" w:hAnsi="Calibri Light" w:cs="Arial"/>
          <w:bCs/>
        </w:rPr>
        <w:t>When individual pupils are discussed during staff meetings, such as supervision, staff updates or risk assessments etc. pupil inf</w:t>
      </w:r>
      <w:r w:rsidR="008A3AB0" w:rsidRPr="00B6464B">
        <w:rPr>
          <w:rFonts w:ascii="Calibri Light" w:hAnsi="Calibri Light" w:cs="Arial"/>
          <w:bCs/>
        </w:rPr>
        <w:t>ormation should be anonymised and</w:t>
      </w:r>
      <w:r w:rsidRPr="00B6464B">
        <w:rPr>
          <w:rFonts w:ascii="Calibri Light" w:hAnsi="Calibri Light" w:cs="Arial"/>
          <w:bCs/>
        </w:rPr>
        <w:t xml:space="preserve"> stored in a secure manner</w:t>
      </w:r>
      <w:r w:rsidR="008A3AB0" w:rsidRPr="00B6464B">
        <w:rPr>
          <w:rFonts w:ascii="Calibri Light" w:hAnsi="Calibri Light" w:cs="Arial"/>
          <w:bCs/>
        </w:rPr>
        <w:t>.</w:t>
      </w:r>
    </w:p>
    <w:p w14:paraId="5EA4FF26" w14:textId="7B96CAA5" w:rsidR="009A72A9" w:rsidRPr="00B6464B" w:rsidRDefault="009A72A9" w:rsidP="000B0B2F">
      <w:pPr>
        <w:pStyle w:val="ListParagraph"/>
        <w:numPr>
          <w:ilvl w:val="0"/>
          <w:numId w:val="9"/>
        </w:numPr>
        <w:jc w:val="both"/>
        <w:rPr>
          <w:rFonts w:ascii="Calibri Light" w:hAnsi="Calibri Light" w:cs="Calibri Light"/>
          <w:bCs/>
          <w:sz w:val="22"/>
          <w:szCs w:val="22"/>
        </w:rPr>
      </w:pPr>
      <w:r w:rsidRPr="00B6464B">
        <w:rPr>
          <w:rFonts w:ascii="Calibri Light" w:hAnsi="Calibri Light" w:cs="Calibri Light"/>
          <w:bCs/>
          <w:sz w:val="22"/>
          <w:szCs w:val="22"/>
        </w:rPr>
        <w:t xml:space="preserve">At </w:t>
      </w:r>
      <w:r w:rsidR="00B6464B">
        <w:rPr>
          <w:rFonts w:ascii="Calibri Light" w:hAnsi="Calibri Light" w:cs="Calibri Light"/>
          <w:bCs/>
          <w:sz w:val="22"/>
          <w:szCs w:val="22"/>
        </w:rPr>
        <w:t>Ashley High School</w:t>
      </w:r>
      <w:r w:rsidRPr="00B6464B">
        <w:rPr>
          <w:rFonts w:ascii="Calibri Light" w:hAnsi="Calibri Light" w:cs="Calibri Light"/>
          <w:bCs/>
          <w:sz w:val="22"/>
          <w:szCs w:val="22"/>
        </w:rPr>
        <w:t xml:space="preserve"> we have a safeguarding inbox which is monitored by </w:t>
      </w:r>
      <w:r w:rsidR="00B6464B">
        <w:rPr>
          <w:rFonts w:ascii="Calibri Light" w:hAnsi="Calibri Light" w:cs="Calibri Light"/>
          <w:bCs/>
          <w:sz w:val="22"/>
          <w:szCs w:val="22"/>
        </w:rPr>
        <w:t>members of the Safeguarding Team.</w:t>
      </w:r>
      <w:r w:rsidRPr="00B6464B">
        <w:rPr>
          <w:rFonts w:ascii="Calibri Light" w:hAnsi="Calibri Light" w:cs="Calibri Light"/>
          <w:bCs/>
          <w:sz w:val="22"/>
          <w:szCs w:val="22"/>
        </w:rPr>
        <w:t xml:space="preserve"> </w:t>
      </w:r>
      <w:r w:rsidR="00B6464B">
        <w:rPr>
          <w:rFonts w:ascii="Calibri Light" w:hAnsi="Calibri Light" w:cs="Calibri Light"/>
          <w:bCs/>
          <w:sz w:val="22"/>
          <w:szCs w:val="22"/>
        </w:rPr>
        <w:t>T</w:t>
      </w:r>
      <w:r w:rsidRPr="00B6464B">
        <w:rPr>
          <w:rFonts w:ascii="Calibri Light" w:hAnsi="Calibri Light" w:cs="Calibri Light"/>
          <w:bCs/>
          <w:sz w:val="22"/>
          <w:szCs w:val="22"/>
        </w:rPr>
        <w:t xml:space="preserve">his </w:t>
      </w:r>
      <w:r w:rsidRPr="00B6464B">
        <w:rPr>
          <w:rFonts w:ascii="Calibri Light" w:hAnsi="Calibri Light" w:cs="Calibri Light"/>
          <w:color w:val="242424"/>
          <w:sz w:val="22"/>
          <w:szCs w:val="22"/>
          <w:shd w:val="clear" w:color="auto" w:fill="FFFFFF"/>
        </w:rPr>
        <w:t xml:space="preserve">enables </w:t>
      </w:r>
      <w:r w:rsidR="00E90237" w:rsidRPr="00B6464B">
        <w:rPr>
          <w:rFonts w:ascii="Calibri Light" w:hAnsi="Calibri Light" w:cs="Calibri Light"/>
          <w:color w:val="242424"/>
          <w:sz w:val="22"/>
          <w:szCs w:val="22"/>
          <w:shd w:val="clear" w:color="auto" w:fill="FFFFFF"/>
        </w:rPr>
        <w:t>secure effective</w:t>
      </w:r>
      <w:r w:rsidRPr="00B6464B">
        <w:rPr>
          <w:rFonts w:ascii="Calibri Light" w:hAnsi="Calibri Light" w:cs="Calibri Light"/>
          <w:color w:val="242424"/>
          <w:sz w:val="22"/>
          <w:szCs w:val="22"/>
          <w:shd w:val="clear" w:color="auto" w:fill="FFFFFF"/>
        </w:rPr>
        <w:t xml:space="preserve"> information</w:t>
      </w:r>
      <w:r w:rsidR="00B6464B">
        <w:rPr>
          <w:rFonts w:ascii="Calibri Light" w:hAnsi="Calibri Light" w:cs="Calibri Light"/>
          <w:color w:val="242424"/>
          <w:sz w:val="22"/>
          <w:szCs w:val="22"/>
          <w:shd w:val="clear" w:color="auto" w:fill="FFFFFF"/>
        </w:rPr>
        <w:t xml:space="preserve"> sharing with Police,</w:t>
      </w:r>
      <w:r w:rsidRPr="00B6464B">
        <w:rPr>
          <w:rFonts w:ascii="Calibri Light" w:hAnsi="Calibri Light" w:cs="Calibri Light"/>
          <w:color w:val="242424"/>
          <w:sz w:val="22"/>
          <w:szCs w:val="22"/>
          <w:shd w:val="clear" w:color="auto" w:fill="FFFFFF"/>
        </w:rPr>
        <w:t xml:space="preserv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0E326C" w:rsidRDefault="000F5802" w:rsidP="00F20434">
      <w:pPr>
        <w:pStyle w:val="Heading3"/>
        <w:jc w:val="both"/>
        <w:rPr>
          <w:rFonts w:ascii="Calibri Light" w:hAnsi="Calibri Light" w:cs="Arial"/>
          <w:bCs/>
          <w:color w:val="2E74B5" w:themeColor="accent1" w:themeShade="BF"/>
          <w:sz w:val="22"/>
          <w:szCs w:val="22"/>
        </w:rPr>
      </w:pPr>
      <w:bookmarkStart w:id="20" w:name="_Toc146804124"/>
      <w:r w:rsidRPr="000E326C">
        <w:rPr>
          <w:rFonts w:ascii="Calibri Light" w:hAnsi="Calibri Light" w:cs="Arial"/>
          <w:bCs/>
          <w:color w:val="2E74B5" w:themeColor="accent1" w:themeShade="BF"/>
          <w:sz w:val="22"/>
          <w:szCs w:val="22"/>
        </w:rPr>
        <w:t>Transfer of Records</w:t>
      </w:r>
      <w:bookmarkEnd w:id="20"/>
    </w:p>
    <w:p w14:paraId="06C0EF87" w14:textId="77777777" w:rsidR="000F5802" w:rsidRPr="00E326E0" w:rsidRDefault="000F5802" w:rsidP="00F20434">
      <w:pPr>
        <w:jc w:val="both"/>
        <w:rPr>
          <w:rFonts w:ascii="Calibri Light" w:hAnsi="Calibri Light"/>
        </w:rPr>
      </w:pPr>
    </w:p>
    <w:p w14:paraId="32B1D321"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2023</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012CF613" w14:textId="6143EC39" w:rsidR="005F5D22" w:rsidRDefault="005F5D22" w:rsidP="00F20434">
      <w:pPr>
        <w:jc w:val="both"/>
        <w:rPr>
          <w:rFonts w:ascii="Calibri Light" w:hAnsi="Calibri Light"/>
        </w:rPr>
      </w:pPr>
    </w:p>
    <w:p w14:paraId="034E2D15" w14:textId="77777777" w:rsidR="00BE50F4" w:rsidRPr="00E326E0" w:rsidRDefault="007E3BBE" w:rsidP="00F20434">
      <w:pPr>
        <w:pStyle w:val="Heading1"/>
        <w:jc w:val="both"/>
        <w:rPr>
          <w:rFonts w:ascii="Calibri Light" w:hAnsi="Calibri Light"/>
          <w:b/>
          <w:color w:val="1F4E79" w:themeColor="accent1" w:themeShade="80"/>
          <w:sz w:val="22"/>
          <w:szCs w:val="22"/>
        </w:rPr>
      </w:pPr>
      <w:bookmarkStart w:id="21" w:name="_Toc146804125"/>
      <w:r w:rsidRPr="00E326E0">
        <w:rPr>
          <w:rFonts w:ascii="Calibri Light" w:hAnsi="Calibri Light"/>
          <w:b/>
          <w:color w:val="1F4E79" w:themeColor="accent1" w:themeShade="80"/>
          <w:sz w:val="22"/>
          <w:szCs w:val="22"/>
        </w:rPr>
        <w:t xml:space="preserve">PART B – Specific </w:t>
      </w:r>
      <w:r w:rsidR="004923E0" w:rsidRPr="00E326E0">
        <w:rPr>
          <w:rFonts w:ascii="Calibri Light" w:hAnsi="Calibri Light"/>
          <w:b/>
          <w:color w:val="1F4E79" w:themeColor="accent1" w:themeShade="80"/>
          <w:sz w:val="22"/>
          <w:szCs w:val="22"/>
        </w:rPr>
        <w:t xml:space="preserve">Areas of </w:t>
      </w:r>
      <w:r w:rsidRPr="00E326E0">
        <w:rPr>
          <w:rFonts w:ascii="Calibri Light" w:hAnsi="Calibri Light"/>
          <w:b/>
          <w:color w:val="1F4E79" w:themeColor="accent1" w:themeShade="80"/>
          <w:sz w:val="22"/>
          <w:szCs w:val="22"/>
        </w:rPr>
        <w:t>Safeguarding</w:t>
      </w:r>
      <w:bookmarkEnd w:id="21"/>
    </w:p>
    <w:p w14:paraId="692423A4" w14:textId="77777777" w:rsidR="00813DE8" w:rsidRPr="00E326E0" w:rsidRDefault="00813DE8" w:rsidP="00F20434">
      <w:pPr>
        <w:jc w:val="both"/>
        <w:rPr>
          <w:rFonts w:ascii="Calibri Light" w:hAnsi="Calibri Light"/>
        </w:rPr>
      </w:pPr>
    </w:p>
    <w:p w14:paraId="2A784072" w14:textId="2FA7C002" w:rsidR="00813DE8" w:rsidRPr="00E326E0" w:rsidRDefault="00813DE8" w:rsidP="00F20434">
      <w:pPr>
        <w:jc w:val="both"/>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w:t>
      </w:r>
      <w:r w:rsidR="00B6464B">
        <w:rPr>
          <w:rFonts w:ascii="Calibri Light" w:hAnsi="Calibri Light" w:cs="Arial"/>
          <w:bCs/>
        </w:rPr>
        <w:t xml:space="preserve">appropriate manner to the DSL. </w:t>
      </w:r>
      <w:r w:rsidRPr="00E326E0">
        <w:rPr>
          <w:rFonts w:ascii="Calibri Light" w:hAnsi="Calibri Light" w:cs="Arial"/>
          <w:bCs/>
        </w:rPr>
        <w:t>Part B of this policy explores some of these specific areas</w:t>
      </w:r>
      <w:r w:rsidR="00B6464B">
        <w:rPr>
          <w:rFonts w:ascii="Calibri Light" w:hAnsi="Calibri Light" w:cs="Arial"/>
          <w:bCs/>
        </w:rPr>
        <w:t xml:space="preserve"> of safeguarding in more detail</w:t>
      </w:r>
      <w:r w:rsidRPr="00E326E0">
        <w:rPr>
          <w:rFonts w:ascii="Calibri Light" w:hAnsi="Calibri Light" w:cs="Arial"/>
          <w:bCs/>
        </w:rPr>
        <w:t>.</w:t>
      </w:r>
      <w:r w:rsidR="006F27BE" w:rsidRPr="00E326E0">
        <w:rPr>
          <w:rFonts w:ascii="Calibri Light" w:hAnsi="Calibri Light" w:cs="Arial"/>
          <w:bCs/>
        </w:rPr>
        <w:t xml:space="preserve">  Further information on specific areas of safeguarding can be found within Part 1 of Keeping Children Safe in Education 202</w:t>
      </w:r>
      <w:r w:rsidR="005528A1" w:rsidRPr="00E326E0">
        <w:rPr>
          <w:rFonts w:ascii="Calibri Light" w:hAnsi="Calibri Light" w:cs="Arial"/>
          <w:bCs/>
        </w:rPr>
        <w:t>2</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42324F4A" w14:textId="786381FD" w:rsidR="00126F3F" w:rsidRPr="000E326C" w:rsidRDefault="00674D6D" w:rsidP="00F20434">
      <w:pPr>
        <w:pStyle w:val="Heading2"/>
        <w:jc w:val="both"/>
        <w:rPr>
          <w:rFonts w:ascii="Calibri Light" w:hAnsi="Calibri Light"/>
          <w:sz w:val="22"/>
          <w:szCs w:val="22"/>
        </w:rPr>
      </w:pPr>
      <w:bookmarkStart w:id="22" w:name="_Toc146804126"/>
      <w:r w:rsidRPr="000E326C">
        <w:rPr>
          <w:rFonts w:ascii="Calibri Light" w:hAnsi="Calibri Light"/>
          <w:sz w:val="22"/>
          <w:szCs w:val="22"/>
        </w:rPr>
        <w:t xml:space="preserve">Absent </w:t>
      </w:r>
      <w:r w:rsidR="00616CFA" w:rsidRPr="000E326C">
        <w:rPr>
          <w:rFonts w:ascii="Calibri Light" w:hAnsi="Calibri Light"/>
          <w:sz w:val="22"/>
          <w:szCs w:val="22"/>
        </w:rPr>
        <w:t xml:space="preserve">from education, </w:t>
      </w:r>
      <w:r w:rsidR="00126F3F" w:rsidRPr="000E326C">
        <w:rPr>
          <w:rFonts w:ascii="Calibri Light" w:hAnsi="Calibri Light"/>
          <w:sz w:val="22"/>
          <w:szCs w:val="22"/>
        </w:rPr>
        <w:t xml:space="preserve">persistently absent pupils and pupils electively home </w:t>
      </w:r>
      <w:r w:rsidR="00E90237" w:rsidRPr="000E326C">
        <w:rPr>
          <w:rFonts w:ascii="Calibri Light" w:hAnsi="Calibri Light"/>
          <w:sz w:val="22"/>
          <w:szCs w:val="22"/>
        </w:rPr>
        <w:t>educated.</w:t>
      </w:r>
      <w:bookmarkEnd w:id="22"/>
    </w:p>
    <w:p w14:paraId="1F18B1F6" w14:textId="77777777" w:rsidR="00FF10BF" w:rsidRPr="00E326E0" w:rsidRDefault="004923E0" w:rsidP="00F20434">
      <w:pPr>
        <w:pStyle w:val="Heading2"/>
        <w:jc w:val="both"/>
        <w:rPr>
          <w:rFonts w:ascii="Calibri Light" w:hAnsi="Calibri Light"/>
          <w:color w:val="auto"/>
          <w:sz w:val="22"/>
          <w:szCs w:val="22"/>
        </w:rPr>
      </w:pPr>
      <w:r w:rsidRPr="00E326E0">
        <w:rPr>
          <w:rFonts w:ascii="Calibri Light" w:hAnsi="Calibri Light"/>
          <w:color w:val="1F4E79" w:themeColor="accent1" w:themeShade="80"/>
          <w:sz w:val="22"/>
          <w:szCs w:val="22"/>
        </w:rPr>
        <w:t xml:space="preserve">  </w:t>
      </w:r>
    </w:p>
    <w:p w14:paraId="116FE94F" w14:textId="16B7154B" w:rsidR="00A86313" w:rsidRPr="00E326E0" w:rsidRDefault="009A747F" w:rsidP="00F20434">
      <w:pPr>
        <w:spacing w:line="240" w:lineRule="auto"/>
        <w:jc w:val="both"/>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B6464B">
        <w:rPr>
          <w:rFonts w:ascii="Calibri Light" w:eastAsia="Times New Roman" w:hAnsi="Calibri Light" w:cs="Calibri Light"/>
          <w:lang w:eastAsia="en-GB"/>
        </w:rPr>
        <w:t>Ashley High School</w:t>
      </w:r>
      <w:r w:rsidR="002F0BDA" w:rsidRPr="000D0C3A">
        <w:rPr>
          <w:rFonts w:ascii="Calibri Light" w:eastAsia="Times New Roman" w:hAnsi="Calibri Light" w:cs="Calibri Light"/>
          <w:lang w:eastAsia="en-GB"/>
        </w:rPr>
        <w:t xml:space="preserve">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w:t>
      </w:r>
      <w:r w:rsidR="00B6464B">
        <w:rPr>
          <w:rFonts w:ascii="Calibri Light" w:eastAsia="Times New Roman" w:hAnsi="Calibri Light" w:cs="Calibri Light"/>
          <w:lang w:eastAsia="en-GB"/>
        </w:rPr>
        <w:t>epeatedly absent from education.</w:t>
      </w:r>
      <w:r w:rsidR="00A86313" w:rsidRPr="00E326E0">
        <w:rPr>
          <w:rFonts w:ascii="Calibri Light" w:hAnsi="Calibri Light" w:cs="Arial"/>
          <w:bCs/>
        </w:rPr>
        <w:t xml:space="preserve"> </w:t>
      </w:r>
    </w:p>
    <w:p w14:paraId="0D56455B" w14:textId="77777777" w:rsidR="005C206E" w:rsidRDefault="005C206E" w:rsidP="00F20434">
      <w:pPr>
        <w:spacing w:after="0" w:line="240" w:lineRule="auto"/>
        <w:jc w:val="both"/>
        <w:rPr>
          <w:rFonts w:asciiTheme="majorHAnsi" w:eastAsia="Calibri" w:hAnsiTheme="majorHAnsi" w:cstheme="majorHAnsi"/>
          <w:lang w:eastAsia="en-GB"/>
        </w:rPr>
      </w:pPr>
    </w:p>
    <w:p w14:paraId="41AF7CBD"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Missing Education’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2C50B352"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26581B" w:rsidRDefault="005C206E" w:rsidP="00F20434">
      <w:pPr>
        <w:pStyle w:val="ListParagraph"/>
        <w:numPr>
          <w:ilvl w:val="0"/>
          <w:numId w:val="9"/>
        </w:numPr>
        <w:jc w:val="both"/>
        <w:rPr>
          <w:rFonts w:ascii="Calibri Light" w:eastAsia="Calibri" w:hAnsi="Calibri Light"/>
        </w:rPr>
      </w:pPr>
      <w:r w:rsidRPr="0026581B">
        <w:rPr>
          <w:rFonts w:ascii="Calibri Light" w:eastAsia="Calibri" w:hAnsi="Calibri Light"/>
        </w:rPr>
        <w:t>Pupils at risk of harm/neglect</w:t>
      </w:r>
    </w:p>
    <w:p w14:paraId="2030E057"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of Gypsy, Roma and Traveller (GRT) families</w:t>
      </w:r>
    </w:p>
    <w:p w14:paraId="4109825F" w14:textId="5123571B"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of Service Personnel</w:t>
      </w:r>
    </w:p>
    <w:p w14:paraId="0AF731C5" w14:textId="071B1ADF"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Missing children and runaways</w:t>
      </w:r>
    </w:p>
    <w:p w14:paraId="68B31EF1" w14:textId="4EC91F42"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and young people supervised by the Youth Justice System</w:t>
      </w:r>
    </w:p>
    <w:p w14:paraId="16A83C5D" w14:textId="421ACD19"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who cease to attend a </w:t>
      </w:r>
      <w:r w:rsidR="00E90237" w:rsidRPr="00E326E0">
        <w:rPr>
          <w:rFonts w:ascii="Calibri Light" w:eastAsia="Calibri" w:hAnsi="Calibri Light"/>
        </w:rPr>
        <w:t>school.</w:t>
      </w:r>
      <w:r w:rsidRPr="00E326E0">
        <w:rPr>
          <w:rFonts w:ascii="Calibri Light" w:eastAsia="Calibri" w:hAnsi="Calibri Light"/>
        </w:rPr>
        <w:t xml:space="preserve"> </w:t>
      </w:r>
    </w:p>
    <w:p w14:paraId="298A3853"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of new migrant families </w:t>
      </w:r>
    </w:p>
    <w:p w14:paraId="237E3150" w14:textId="3684867D"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into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20434">
      <w:pPr>
        <w:spacing w:after="0" w:line="240" w:lineRule="auto"/>
        <w:jc w:val="both"/>
        <w:rPr>
          <w:rFonts w:asciiTheme="majorHAnsi" w:eastAsia="Calibri" w:hAnsiTheme="majorHAnsi" w:cstheme="majorHAnsi"/>
          <w:lang w:eastAsia="en-GB"/>
        </w:rPr>
      </w:pPr>
    </w:p>
    <w:p w14:paraId="35DF58C5" w14:textId="2B2F9F82" w:rsidR="009A747F" w:rsidRPr="009A747F" w:rsidRDefault="009A747F" w:rsidP="00F20434">
      <w:pPr>
        <w:jc w:val="both"/>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DC5005">
        <w:rPr>
          <w:rFonts w:ascii="Calibri Light" w:hAnsi="Calibri Light" w:cs="Calibri Light"/>
        </w:rPr>
        <w:t>Ashley High School</w:t>
      </w:r>
      <w:r w:rsidRPr="009A747F">
        <w:rPr>
          <w:rFonts w:ascii="Calibri Light" w:hAnsi="Calibri Light" w:cs="Calibri Light"/>
        </w:rPr>
        <w:t xml:space="preserve"> 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7E90A7A8" w:rsidR="009A72A9" w:rsidRPr="00E326E0" w:rsidRDefault="009A72A9" w:rsidP="00F20434">
      <w:pPr>
        <w:jc w:val="both"/>
        <w:rPr>
          <w:rFonts w:ascii="Calibri Light" w:hAnsi="Calibri Light"/>
        </w:rPr>
      </w:pPr>
    </w:p>
    <w:p w14:paraId="007BA41F" w14:textId="77777777" w:rsidR="00FF10BF" w:rsidRPr="000E326C" w:rsidRDefault="00E326E0" w:rsidP="00F20434">
      <w:pPr>
        <w:pStyle w:val="Heading2"/>
        <w:jc w:val="both"/>
        <w:rPr>
          <w:rFonts w:ascii="Calibri Light" w:hAnsi="Calibri Light"/>
          <w:sz w:val="22"/>
          <w:szCs w:val="22"/>
        </w:rPr>
      </w:pPr>
      <w:bookmarkStart w:id="23" w:name="_Toc146804127"/>
      <w:r w:rsidRPr="000E326C">
        <w:rPr>
          <w:rFonts w:ascii="Calibri Light" w:hAnsi="Calibri Light"/>
          <w:sz w:val="22"/>
          <w:szCs w:val="22"/>
        </w:rPr>
        <w:t>Child on Child</w:t>
      </w:r>
      <w:r w:rsidR="004923E0" w:rsidRPr="000E326C">
        <w:rPr>
          <w:rFonts w:ascii="Calibri Light" w:hAnsi="Calibri Light"/>
          <w:sz w:val="22"/>
          <w:szCs w:val="22"/>
        </w:rPr>
        <w:t xml:space="preserve"> </w:t>
      </w:r>
      <w:r w:rsidRPr="000E326C">
        <w:rPr>
          <w:rFonts w:ascii="Calibri Light" w:hAnsi="Calibri Light"/>
          <w:sz w:val="22"/>
          <w:szCs w:val="22"/>
        </w:rPr>
        <w:t>A</w:t>
      </w:r>
      <w:r w:rsidR="004923E0" w:rsidRPr="000E326C">
        <w:rPr>
          <w:rFonts w:ascii="Calibri Light" w:hAnsi="Calibri Light"/>
          <w:sz w:val="22"/>
          <w:szCs w:val="22"/>
        </w:rPr>
        <w:t>buse</w:t>
      </w:r>
      <w:bookmarkEnd w:id="23"/>
      <w:r w:rsidR="004923E0" w:rsidRPr="000E326C">
        <w:rPr>
          <w:rFonts w:ascii="Calibri Light" w:hAnsi="Calibri Light"/>
          <w:sz w:val="22"/>
          <w:szCs w:val="22"/>
        </w:rPr>
        <w:t xml:space="preserve">  </w:t>
      </w:r>
    </w:p>
    <w:p w14:paraId="2253EE2A" w14:textId="77777777" w:rsidR="007166B4" w:rsidRPr="000E326C" w:rsidRDefault="007166B4" w:rsidP="00F20434">
      <w:pPr>
        <w:jc w:val="both"/>
        <w:rPr>
          <w:rFonts w:ascii="Calibri Light" w:hAnsi="Calibri Light"/>
          <w:color w:val="2E74B5" w:themeColor="accent1" w:themeShade="BF"/>
        </w:rPr>
      </w:pPr>
    </w:p>
    <w:p w14:paraId="08E47DE1" w14:textId="12D8E605" w:rsidR="009C4444" w:rsidRPr="00E326E0" w:rsidRDefault="009C4444" w:rsidP="00F20434">
      <w:pPr>
        <w:jc w:val="both"/>
        <w:rPr>
          <w:rFonts w:ascii="Calibri Light" w:hAnsi="Calibri Light" w:cs="Arial"/>
          <w:iCs/>
        </w:rPr>
      </w:pPr>
      <w:r w:rsidRPr="00E326E0">
        <w:rPr>
          <w:rFonts w:ascii="Calibri Light" w:hAnsi="Calibri Light" w:cs="Arial"/>
          <w:iCs/>
        </w:rPr>
        <w:t xml:space="preserve">At </w:t>
      </w:r>
      <w:r w:rsidR="00DC5005">
        <w:rPr>
          <w:rFonts w:ascii="Calibri Light" w:hAnsi="Calibri Light" w:cs="Arial"/>
          <w:iCs/>
        </w:rPr>
        <w:t>Ashley High School</w:t>
      </w:r>
      <w:r w:rsidRPr="00E326E0">
        <w:rPr>
          <w:rFonts w:ascii="Calibri Light" w:hAnsi="Calibri Light" w:cs="Arial"/>
          <w:iCs/>
        </w:rPr>
        <w:t xml:space="preserve"> 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00DC5005">
        <w:rPr>
          <w:rFonts w:ascii="Calibri Light" w:hAnsi="Calibri Light" w:cs="Arial"/>
          <w:iCs/>
        </w:rPr>
        <w:t>abuse through INSET.</w:t>
      </w:r>
    </w:p>
    <w:p w14:paraId="4EEEB34B" w14:textId="42E0A18D" w:rsidR="00D17F83" w:rsidRPr="005F5D22" w:rsidRDefault="009C4444" w:rsidP="00F20434">
      <w:pPr>
        <w:jc w:val="both"/>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20434">
      <w:pPr>
        <w:jc w:val="both"/>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6CD7A9A2" w:rsidR="00D17F83" w:rsidRPr="00D17F83" w:rsidRDefault="00D17F83" w:rsidP="001D3BC3">
      <w:pPr>
        <w:pStyle w:val="NoSpacing"/>
        <w:numPr>
          <w:ilvl w:val="0"/>
          <w:numId w:val="32"/>
        </w:numPr>
        <w:spacing w:line="360" w:lineRule="auto"/>
        <w:ind w:left="142" w:hanging="142"/>
        <w:jc w:val="both"/>
        <w:rPr>
          <w:rFonts w:ascii="Calibri Light" w:hAnsi="Calibri Light" w:cs="Calibri Light"/>
        </w:rPr>
      </w:pPr>
      <w:r w:rsidRPr="00D17F83">
        <w:rPr>
          <w:rFonts w:ascii="Calibri Light" w:eastAsia="Times New Roman" w:hAnsi="Calibri Light" w:cs="Calibri Light"/>
        </w:rPr>
        <w:t xml:space="preserve">be clear as to </w:t>
      </w:r>
      <w:r w:rsidRPr="00DC5005">
        <w:rPr>
          <w:rFonts w:ascii="Calibri Light" w:eastAsia="Times New Roman" w:hAnsi="Calibri Light" w:cs="Calibri Light"/>
        </w:rPr>
        <w:t xml:space="preserve">the </w:t>
      </w:r>
      <w:r w:rsidR="00DC5005" w:rsidRPr="00DC5005">
        <w:rPr>
          <w:rFonts w:ascii="Calibri Light" w:eastAsia="Times New Roman" w:hAnsi="Calibri Light" w:cs="Calibri Light"/>
        </w:rPr>
        <w:t>school’s</w:t>
      </w:r>
      <w:r w:rsidRPr="00D17F83">
        <w:rPr>
          <w:rFonts w:ascii="Calibri Light" w:eastAsia="Times New Roman" w:hAnsi="Calibri Light" w:cs="Calibri Light"/>
        </w:rPr>
        <w:t xml:space="preserve"> policy and procedures with regard to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20434">
      <w:pPr>
        <w:pStyle w:val="NoSpacing"/>
        <w:ind w:left="142"/>
        <w:jc w:val="both"/>
        <w:rPr>
          <w:rFonts w:asciiTheme="majorHAnsi" w:hAnsiTheme="majorHAnsi" w:cstheme="majorHAnsi"/>
        </w:rPr>
      </w:pPr>
    </w:p>
    <w:p w14:paraId="080C9085" w14:textId="77777777" w:rsidR="004452F9" w:rsidRPr="00E326E0" w:rsidRDefault="004452F9" w:rsidP="00F20434">
      <w:pPr>
        <w:pStyle w:val="ListParagraph"/>
        <w:contextualSpacing/>
        <w:jc w:val="both"/>
        <w:rPr>
          <w:rFonts w:ascii="Calibri Light" w:hAnsi="Calibri Light" w:cs="Arial"/>
          <w:sz w:val="22"/>
          <w:szCs w:val="22"/>
        </w:rPr>
      </w:pPr>
    </w:p>
    <w:p w14:paraId="6510FC21" w14:textId="62DB093E" w:rsidR="009C4444" w:rsidRDefault="009C4444" w:rsidP="00F20434">
      <w:pPr>
        <w:jc w:val="both"/>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20434">
      <w:pPr>
        <w:jc w:val="both"/>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2286A08" w:rsidR="009C4444" w:rsidRPr="00E326E0" w:rsidRDefault="009C4444" w:rsidP="00F20434">
      <w:pPr>
        <w:jc w:val="both"/>
        <w:rPr>
          <w:rFonts w:ascii="Calibri Light" w:hAnsi="Calibri Light" w:cs="Arial"/>
        </w:rPr>
      </w:pPr>
      <w:r w:rsidRPr="00E326E0">
        <w:rPr>
          <w:rFonts w:ascii="Calibri Light" w:hAnsi="Calibri Light" w:cs="Arial"/>
        </w:rPr>
        <w:t>We will recognise that “child on child abuse” can occur between</w:t>
      </w:r>
      <w:r w:rsidR="00DC5005">
        <w:rPr>
          <w:rFonts w:ascii="Calibri Light" w:hAnsi="Calibri Light" w:cs="Arial"/>
        </w:rPr>
        <w:t>,</w:t>
      </w:r>
      <w:r w:rsidRPr="00E326E0">
        <w:rPr>
          <w:rFonts w:ascii="Calibri Light" w:hAnsi="Calibri Light" w:cs="Arial"/>
        </w:rPr>
        <w:t xml:space="preserve"> and across</w:t>
      </w:r>
      <w:r w:rsidR="00DC5005">
        <w:rPr>
          <w:rFonts w:ascii="Calibri Light" w:hAnsi="Calibri Light" w:cs="Arial"/>
        </w:rPr>
        <w:t>,</w:t>
      </w:r>
      <w:r w:rsidRPr="00E326E0">
        <w:rPr>
          <w:rFonts w:ascii="Calibri Light" w:hAnsi="Calibri Light" w:cs="Arial"/>
        </w:rPr>
        <w:t xml:space="preserve"> different age ranges.</w:t>
      </w:r>
    </w:p>
    <w:p w14:paraId="21DCC88D" w14:textId="1EB561ED" w:rsidR="009C4444" w:rsidRPr="00E326E0" w:rsidRDefault="009C4444" w:rsidP="00F20434">
      <w:pPr>
        <w:jc w:val="both"/>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2A0D651C" w:rsidR="002B6C70" w:rsidRDefault="009C4444" w:rsidP="00F20434">
      <w:pPr>
        <w:jc w:val="both"/>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674D6D">
        <w:rPr>
          <w:rFonts w:ascii="Calibri Light" w:eastAsia="Calibri" w:hAnsi="Calibri Light" w:cs="Arial"/>
        </w:rPr>
        <w:t>3</w:t>
      </w:r>
      <w:r w:rsidR="002B6C70">
        <w:rPr>
          <w:rFonts w:ascii="Calibri Light" w:eastAsia="Calibri" w:hAnsi="Calibri Light" w:cs="Arial"/>
        </w:rPr>
        <w:t>.</w:t>
      </w:r>
    </w:p>
    <w:p w14:paraId="49B70A08" w14:textId="77777777" w:rsidR="005F4177" w:rsidRDefault="005F4177" w:rsidP="00F20434">
      <w:pPr>
        <w:jc w:val="both"/>
        <w:rPr>
          <w:rFonts w:ascii="Calibri Light" w:eastAsia="Calibri" w:hAnsi="Calibri Light" w:cs="Arial"/>
        </w:rPr>
      </w:pPr>
    </w:p>
    <w:p w14:paraId="0E08A2AF"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1D3BC3">
      <w:pPr>
        <w:pStyle w:val="NoSpacing"/>
        <w:numPr>
          <w:ilvl w:val="0"/>
          <w:numId w:val="34"/>
        </w:numPr>
        <w:spacing w:line="360" w:lineRule="auto"/>
        <w:ind w:left="360"/>
        <w:jc w:val="both"/>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1D3BC3">
      <w:pPr>
        <w:pStyle w:val="NoSpacing"/>
        <w:numPr>
          <w:ilvl w:val="0"/>
          <w:numId w:val="34"/>
        </w:numPr>
        <w:spacing w:line="360" w:lineRule="auto"/>
        <w:ind w:left="360"/>
        <w:jc w:val="both"/>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1D3BC3">
      <w:pPr>
        <w:pStyle w:val="NoSpacing"/>
        <w:numPr>
          <w:ilvl w:val="0"/>
          <w:numId w:val="33"/>
        </w:numPr>
        <w:spacing w:line="360" w:lineRule="auto"/>
        <w:ind w:left="360"/>
        <w:jc w:val="both"/>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1D3BC3">
      <w:pPr>
        <w:pStyle w:val="NoSpacing"/>
        <w:numPr>
          <w:ilvl w:val="0"/>
          <w:numId w:val="33"/>
        </w:numPr>
        <w:spacing w:line="360" w:lineRule="auto"/>
        <w:ind w:left="354" w:hanging="357"/>
        <w:jc w:val="both"/>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9671DC" w:rsidRDefault="009671DC" w:rsidP="001D3BC3">
      <w:pPr>
        <w:pStyle w:val="NoSpacing"/>
        <w:numPr>
          <w:ilvl w:val="0"/>
          <w:numId w:val="33"/>
        </w:numPr>
        <w:spacing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violence,</w:t>
      </w:r>
      <w:r w:rsidRPr="009671DC">
        <w:rPr>
          <w:rFonts w:ascii="Calibri Light" w:eastAsia="Times New Roman" w:hAnsi="Calibri Light" w:cs="Calibri Light"/>
          <w:color w:val="000000"/>
          <w:vertAlign w:val="superscript"/>
          <w:lang w:eastAsia="en-GB"/>
        </w:rPr>
        <w:footnoteReference w:id="1"/>
      </w:r>
      <w:r w:rsidRPr="009671DC">
        <w:rPr>
          <w:rFonts w:ascii="Calibri Light" w:eastAsia="Times New Roman" w:hAnsi="Calibri Light" w:cs="Calibri Light"/>
          <w:color w:val="000000"/>
          <w:lang w:eastAsia="en-GB"/>
        </w:rPr>
        <w:t xml:space="preserve"> such as rape, assault by penetration and sexual assault; (this may include an online element which facilitates, threatens and/or encourages sexual violence)</w:t>
      </w:r>
    </w:p>
    <w:p w14:paraId="23EC4D19" w14:textId="6942B837"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harassment,</w:t>
      </w:r>
      <w:r w:rsidRPr="009671DC">
        <w:rPr>
          <w:rFonts w:ascii="Calibri Light" w:eastAsia="Times New Roman" w:hAnsi="Calibri Light" w:cs="Calibri Light"/>
          <w:color w:val="000000"/>
          <w:vertAlign w:val="superscript"/>
          <w:lang w:eastAsia="en-GB"/>
        </w:rPr>
        <w:footnoteReference w:id="2"/>
      </w:r>
      <w:r w:rsidRPr="009671DC">
        <w:rPr>
          <w:rFonts w:ascii="Calibri Light" w:eastAsia="Times New Roman" w:hAnsi="Calibri Light" w:cs="Calibri Light"/>
          <w:color w:val="000000"/>
          <w:lang w:eastAsia="en-GB"/>
        </w:rPr>
        <w:t xml:space="preserve"> such as sexual comments, remarks, jokes and online sexual harassment, which may be standalone or part of a broader pattern of </w:t>
      </w:r>
      <w:r w:rsidR="001462EF" w:rsidRPr="009671DC">
        <w:rPr>
          <w:rFonts w:ascii="Calibri Light" w:eastAsia="Times New Roman" w:hAnsi="Calibri Light" w:cs="Calibri Light"/>
          <w:color w:val="000000"/>
          <w:lang w:eastAsia="en-GB"/>
        </w:rPr>
        <w:t>abuse.</w:t>
      </w:r>
    </w:p>
    <w:p w14:paraId="7F3509ED" w14:textId="4D1C7FBA"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 xml:space="preserve">causing someone to engage in sexual activity without consent, such as forcing someone to strip, touch themselves sexually, or to engage in sexual activity with a third </w:t>
      </w:r>
      <w:r w:rsidR="001462EF" w:rsidRPr="009671DC">
        <w:rPr>
          <w:rFonts w:ascii="Calibri Light" w:eastAsia="Times New Roman" w:hAnsi="Calibri Light" w:cs="Calibri Light"/>
          <w:color w:val="000000"/>
          <w:lang w:eastAsia="en-GB"/>
        </w:rPr>
        <w:t>party.</w:t>
      </w:r>
    </w:p>
    <w:p w14:paraId="30CAC1A9" w14:textId="77777777"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consensual and non-consensual sharing of nude and semi-nude images and/or videos</w:t>
      </w:r>
      <w:r w:rsidRPr="009671DC">
        <w:rPr>
          <w:rFonts w:ascii="Calibri Light" w:eastAsia="Times New Roman" w:hAnsi="Calibri Light" w:cs="Calibri Light"/>
          <w:lang w:eastAsia="en-GB"/>
        </w:rPr>
        <w:t>10F</w:t>
      </w:r>
      <w:r w:rsidRPr="009671DC">
        <w:rPr>
          <w:rFonts w:ascii="Calibri Light" w:eastAsia="Times New Roman" w:hAnsi="Calibri Light" w:cs="Calibri Light"/>
          <w:color w:val="000000"/>
          <w:vertAlign w:val="superscript"/>
          <w:lang w:eastAsia="en-GB"/>
        </w:rPr>
        <w:footnoteReference w:id="3"/>
      </w:r>
      <w:r w:rsidRPr="009671DC">
        <w:rPr>
          <w:rFonts w:ascii="Calibri Light" w:eastAsia="Times New Roman" w:hAnsi="Calibri Light" w:cs="Calibri Light"/>
          <w:color w:val="000000"/>
          <w:lang w:eastAsia="en-GB"/>
        </w:rPr>
        <w:t xml:space="preserve"> (also known as sexting or youth produced sexual imagery)</w:t>
      </w:r>
    </w:p>
    <w:p w14:paraId="1D12225B" w14:textId="77777777" w:rsidR="009671DC" w:rsidRPr="009671DC" w:rsidRDefault="009671DC" w:rsidP="001D3BC3">
      <w:pPr>
        <w:numPr>
          <w:ilvl w:val="0"/>
          <w:numId w:val="33"/>
        </w:numPr>
        <w:spacing w:after="0" w:line="360" w:lineRule="auto"/>
        <w:ind w:left="354" w:hanging="357"/>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upskirting,</w:t>
      </w:r>
      <w:r w:rsidRPr="009671DC">
        <w:rPr>
          <w:rFonts w:ascii="Calibri Light" w:eastAsia="Times New Roman" w:hAnsi="Calibri Light" w:cs="Calibri Light"/>
          <w:color w:val="000000"/>
          <w:vertAlign w:val="superscript"/>
          <w:lang w:eastAsia="en-GB"/>
        </w:rPr>
        <w:footnoteReference w:id="4"/>
      </w:r>
      <w:r w:rsidRPr="009671DC">
        <w:rPr>
          <w:rFonts w:ascii="Calibri Light" w:eastAsia="Times New Roman" w:hAnsi="Calibri Light" w:cs="Calibri Light"/>
          <w:color w:val="000000"/>
          <w:lang w:eastAsia="en-GB"/>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1D3BC3">
      <w:pPr>
        <w:numPr>
          <w:ilvl w:val="0"/>
          <w:numId w:val="33"/>
        </w:numPr>
        <w:spacing w:after="0" w:line="360" w:lineRule="auto"/>
        <w:ind w:left="360"/>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20434">
      <w:pPr>
        <w:pStyle w:val="NoSpacing"/>
        <w:jc w:val="both"/>
        <w:rPr>
          <w:rFonts w:ascii="Calibri Light" w:hAnsi="Calibri Light" w:cs="Calibri Light"/>
        </w:rPr>
      </w:pPr>
    </w:p>
    <w:p w14:paraId="6251F3FD" w14:textId="2EDDF40B"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20434">
      <w:pPr>
        <w:jc w:val="both"/>
        <w:rPr>
          <w:rFonts w:ascii="Calibri Light" w:eastAsia="Calibri" w:hAnsi="Calibri Light" w:cs="Arial"/>
        </w:rPr>
      </w:pPr>
    </w:p>
    <w:p w14:paraId="0A83F44B" w14:textId="4AED4356" w:rsidR="003323F4" w:rsidRPr="000E326C" w:rsidRDefault="003323F4" w:rsidP="00F20434">
      <w:pPr>
        <w:jc w:val="both"/>
        <w:rPr>
          <w:rFonts w:ascii="Calibri Light" w:eastAsia="Calibri" w:hAnsi="Calibri Light" w:cs="Arial"/>
          <w:color w:val="2E74B5" w:themeColor="accent1" w:themeShade="BF"/>
        </w:rPr>
      </w:pPr>
      <w:r w:rsidRPr="000E326C">
        <w:rPr>
          <w:rFonts w:ascii="Calibri Light" w:eastAsia="Calibri" w:hAnsi="Calibri Light" w:cs="Arial"/>
          <w:color w:val="2E74B5" w:themeColor="accent1" w:themeShade="BF"/>
        </w:rPr>
        <w:t>Recognisi</w:t>
      </w:r>
      <w:r w:rsidR="004452F9" w:rsidRPr="000E326C">
        <w:rPr>
          <w:rFonts w:ascii="Calibri Light" w:eastAsia="Calibri" w:hAnsi="Calibri Light" w:cs="Arial"/>
          <w:color w:val="2E74B5" w:themeColor="accent1" w:themeShade="BF"/>
        </w:rPr>
        <w:t xml:space="preserve">ng and responding to </w:t>
      </w:r>
      <w:r w:rsidR="001462EF" w:rsidRPr="000E326C">
        <w:rPr>
          <w:rFonts w:ascii="Calibri Light" w:eastAsia="Calibri" w:hAnsi="Calibri Light" w:cs="Arial"/>
          <w:color w:val="2E74B5" w:themeColor="accent1" w:themeShade="BF"/>
        </w:rPr>
        <w:t>child-on-child</w:t>
      </w:r>
      <w:r w:rsidR="004452F9" w:rsidRPr="000E326C">
        <w:rPr>
          <w:rFonts w:ascii="Calibri Light" w:eastAsia="Calibri" w:hAnsi="Calibri Light" w:cs="Arial"/>
          <w:color w:val="2E74B5" w:themeColor="accent1" w:themeShade="BF"/>
        </w:rPr>
        <w:t xml:space="preserve"> abuse</w:t>
      </w:r>
    </w:p>
    <w:p w14:paraId="033F8D3C"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77777777" w:rsidR="003323F4" w:rsidRPr="009A72A9" w:rsidRDefault="009A72A9" w:rsidP="00F20434">
      <w:pPr>
        <w:pStyle w:val="NoSpacing"/>
        <w:spacing w:line="360" w:lineRule="auto"/>
        <w:jc w:val="both"/>
        <w:rPr>
          <w:rFonts w:asciiTheme="majorHAnsi" w:hAnsiTheme="majorHAnsi" w:cstheme="majorHAnsi"/>
        </w:rPr>
      </w:pPr>
      <w:r>
        <w:t xml:space="preserve">• </w:t>
      </w:r>
      <w:r w:rsidR="003323F4" w:rsidRPr="009A72A9">
        <w:rPr>
          <w:rFonts w:asciiTheme="majorHAnsi" w:hAnsiTheme="majorHAnsi" w:cstheme="majorHAnsi"/>
        </w:rPr>
        <w:t>Chronological and developmental ages of everyone involved</w:t>
      </w:r>
    </w:p>
    <w:p w14:paraId="53128A10"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Difference in their power or authority in relation to age, race, gender, physical, emotional or intellectual vulnerability</w:t>
      </w:r>
    </w:p>
    <w:p w14:paraId="09476DF2"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All alleged physical and verbal aspects of the behaviour and incident</w:t>
      </w:r>
    </w:p>
    <w:p w14:paraId="14518022" w14:textId="77777777" w:rsidR="003323F4" w:rsidRPr="009A72A9" w:rsidRDefault="009A72A9" w:rsidP="00F20434">
      <w:pPr>
        <w:pStyle w:val="NoSpacing"/>
        <w:spacing w:line="360" w:lineRule="auto"/>
        <w:jc w:val="both"/>
        <w:rPr>
          <w:rFonts w:asciiTheme="majorHAnsi" w:hAnsiTheme="majorHAnsi" w:cstheme="majorHAnsi"/>
        </w:rPr>
      </w:pPr>
      <w:r>
        <w:t xml:space="preserve">• </w:t>
      </w:r>
      <w:r w:rsidR="003323F4" w:rsidRPr="009A72A9">
        <w:rPr>
          <w:rFonts w:asciiTheme="majorHAnsi" w:hAnsiTheme="majorHAnsi" w:cstheme="majorHAnsi"/>
        </w:rPr>
        <w:t>Whether the behaviour involved inappropriate sexual knowledge or motivation</w:t>
      </w:r>
    </w:p>
    <w:p w14:paraId="15AD5A11" w14:textId="77777777" w:rsidR="003323F4" w:rsidRPr="009A72A9" w:rsidRDefault="009A72A9" w:rsidP="00F20434">
      <w:pPr>
        <w:pStyle w:val="NoSpacing"/>
        <w:spacing w:line="360" w:lineRule="auto"/>
        <w:jc w:val="both"/>
        <w:rPr>
          <w:rFonts w:asciiTheme="majorHAnsi" w:hAnsiTheme="majorHAnsi" w:cstheme="majorHAnsi"/>
          <w:color w:val="FF0000"/>
        </w:rPr>
      </w:pPr>
      <w:r>
        <w:rPr>
          <w:rFonts w:asciiTheme="majorHAnsi" w:hAnsiTheme="majorHAnsi" w:cstheme="majorHAnsi"/>
        </w:rPr>
        <w:t xml:space="preserve">• </w:t>
      </w:r>
      <w:r w:rsidR="003323F4" w:rsidRPr="009A72A9">
        <w:rPr>
          <w:rFonts w:asciiTheme="majorHAnsi" w:hAnsiTheme="majorHAnsi" w:cstheme="majorHAnsi"/>
        </w:rPr>
        <w:t xml:space="preserve">What was the degree of physical aggression, intimidation, threatening behaviour, coercion or </w:t>
      </w:r>
      <w:r w:rsidR="000D7F41" w:rsidRPr="009A72A9">
        <w:rPr>
          <w:rFonts w:asciiTheme="majorHAnsi" w:hAnsiTheme="majorHAnsi" w:cstheme="majorHAnsi"/>
        </w:rPr>
        <w:t xml:space="preserve">bribery? </w:t>
      </w:r>
    </w:p>
    <w:p w14:paraId="3664FD1E"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effect on the victim</w:t>
      </w:r>
    </w:p>
    <w:p w14:paraId="5B4F318D"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Any attempts to ensure the behaviour and incident is kept a secret</w:t>
      </w:r>
    </w:p>
    <w:p w14:paraId="082CDD45"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child or young person’s motivation or reason for the behaviour, if they admit that it occurred</w:t>
      </w:r>
    </w:p>
    <w:p w14:paraId="3C315AE3"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Whether this was a one-off incident, or longer in duration</w:t>
      </w:r>
    </w:p>
    <w:p w14:paraId="4C78807E" w14:textId="77777777" w:rsidR="003323F4" w:rsidRPr="00E326E0" w:rsidRDefault="003323F4" w:rsidP="00F20434">
      <w:pPr>
        <w:jc w:val="both"/>
        <w:rPr>
          <w:rFonts w:ascii="Calibri Light" w:eastAsia="Calibri" w:hAnsi="Calibri Light" w:cs="Arial"/>
        </w:rPr>
      </w:pPr>
    </w:p>
    <w:p w14:paraId="45E64D4C"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77777777" w:rsidR="003323F4" w:rsidRPr="009A72A9" w:rsidRDefault="009A72A9" w:rsidP="00F20434">
      <w:pPr>
        <w:pStyle w:val="NoSpacing"/>
        <w:spacing w:line="360" w:lineRule="auto"/>
        <w:jc w:val="both"/>
        <w:rPr>
          <w:rFonts w:ascii="Calibri Light" w:hAnsi="Calibri Light" w:cs="Calibri Light"/>
        </w:rPr>
      </w:pPr>
      <w:r>
        <w:t xml:space="preserve">• </w:t>
      </w:r>
      <w:r w:rsidR="003323F4" w:rsidRPr="009A72A9">
        <w:rPr>
          <w:rFonts w:ascii="Calibri Light" w:hAnsi="Calibri Light" w:cs="Calibri Light"/>
        </w:rPr>
        <w:t>Significant disruption in their own lives</w:t>
      </w:r>
    </w:p>
    <w:p w14:paraId="65A8E256"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Exposure to domestic abuse or witnessing or suffering abuse</w:t>
      </w:r>
    </w:p>
    <w:p w14:paraId="1AFFFD86"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Educational under-achievement</w:t>
      </w:r>
    </w:p>
    <w:p w14:paraId="69ADAFF4"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583CDE" w:rsidRPr="009A72A9">
        <w:rPr>
          <w:rFonts w:ascii="Calibri Light" w:hAnsi="Calibri Light" w:cs="Calibri Light"/>
        </w:rPr>
        <w:t>Involved in crime</w:t>
      </w:r>
    </w:p>
    <w:p w14:paraId="47441F46" w14:textId="77777777" w:rsidR="002A0422" w:rsidRPr="00E326E0" w:rsidRDefault="002A0422" w:rsidP="00F20434">
      <w:pPr>
        <w:jc w:val="both"/>
        <w:rPr>
          <w:rFonts w:ascii="Calibri Light" w:eastAsia="Calibri" w:hAnsi="Calibri Light" w:cs="Arial"/>
        </w:rPr>
      </w:pPr>
    </w:p>
    <w:p w14:paraId="1B708F08" w14:textId="1512EF93"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this </w:t>
      </w:r>
      <w:r w:rsidR="00DC5005">
        <w:rPr>
          <w:rFonts w:ascii="Calibri Light" w:eastAsia="Calibri" w:hAnsi="Calibri Light" w:cs="Arial"/>
        </w:rPr>
        <w:t>Ashley High School</w:t>
      </w:r>
      <w:r w:rsidR="00583CDE" w:rsidRPr="00E326E0">
        <w:rPr>
          <w:rFonts w:ascii="Calibri Light" w:eastAsia="Calibri" w:hAnsi="Calibri Light" w:cs="Arial"/>
        </w:rPr>
        <w:t xml:space="preserve"> will:</w:t>
      </w:r>
    </w:p>
    <w:p w14:paraId="482BEE23" w14:textId="77777777" w:rsidR="003323F4" w:rsidRPr="009A72A9" w:rsidRDefault="009A72A9" w:rsidP="00F20434">
      <w:pPr>
        <w:pStyle w:val="NoSpacing"/>
        <w:spacing w:line="360" w:lineRule="auto"/>
        <w:jc w:val="both"/>
        <w:rPr>
          <w:rFonts w:ascii="Calibri Light" w:hAnsi="Calibri Light" w:cs="Calibri Light"/>
        </w:rPr>
      </w:pPr>
      <w:r>
        <w:t xml:space="preserve">• </w:t>
      </w:r>
      <w:r w:rsidR="003323F4" w:rsidRPr="009A72A9">
        <w:rPr>
          <w:rFonts w:ascii="Calibri Light" w:hAnsi="Calibri Light" w:cs="Calibri Light"/>
        </w:rPr>
        <w:t>Have an ethos where students and staff treat each other with respect and understand how their actions affect others</w:t>
      </w:r>
    </w:p>
    <w:p w14:paraId="585B9273"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Ensure that the school environment is one that allows students to share information about anything that is upsetting or worrying them</w:t>
      </w:r>
    </w:p>
    <w:p w14:paraId="4C0E2888"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Use a strong and positive PSHCE curriculum to tackle issues such as prejudiced behaviour, and gives an open forum for young people to talk</w:t>
      </w:r>
    </w:p>
    <w:p w14:paraId="5635D2AE"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Openly discuss any issues that could motivate bullying with staff and students</w:t>
      </w:r>
    </w:p>
    <w:p w14:paraId="69E03EEA"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Address issues early between pupils which might later provoke conflict</w:t>
      </w:r>
    </w:p>
    <w:p w14:paraId="5ADA91D0"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Develop strategies to help to prevent bullying</w:t>
      </w:r>
    </w:p>
    <w:p w14:paraId="0E18CD9B"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Involve students and parents to ensure they know what to do to prevent and report concerns</w:t>
      </w:r>
    </w:p>
    <w:p w14:paraId="68945C24"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Create an inclusive, safe environment where pupils can openly discuss issues without fear</w:t>
      </w:r>
    </w:p>
    <w:p w14:paraId="1E9FD10F"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Invest in skills to help staff understand the needs of SEND, disabled and lesbian, gay, bisexual and transgender pupils through staff training and CPD to ensure that staff do not dismiss issues</w:t>
      </w:r>
    </w:p>
    <w:p w14:paraId="7423E937"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Work with the wider community and agencies to tackle issues that occur outside the setting</w:t>
      </w:r>
    </w:p>
    <w:p w14:paraId="642ED3E7" w14:textId="344971DE" w:rsidR="00595C6F" w:rsidRPr="00E326E0" w:rsidRDefault="00595C6F" w:rsidP="00F20434">
      <w:pPr>
        <w:jc w:val="both"/>
        <w:rPr>
          <w:rFonts w:ascii="Calibri Light" w:hAnsi="Calibri Light"/>
        </w:rPr>
      </w:pPr>
    </w:p>
    <w:p w14:paraId="1F3FA18D" w14:textId="77777777" w:rsidR="00FF10BF" w:rsidRPr="000E326C" w:rsidRDefault="004923E0" w:rsidP="00F20434">
      <w:pPr>
        <w:pStyle w:val="Heading2"/>
        <w:jc w:val="both"/>
        <w:rPr>
          <w:rFonts w:ascii="Calibri Light" w:hAnsi="Calibri Light"/>
          <w:sz w:val="22"/>
          <w:szCs w:val="22"/>
        </w:rPr>
      </w:pPr>
      <w:bookmarkStart w:id="24" w:name="_Toc146804128"/>
      <w:r w:rsidRPr="000E326C">
        <w:rPr>
          <w:rFonts w:ascii="Calibri Light" w:hAnsi="Calibri Light"/>
          <w:sz w:val="22"/>
          <w:szCs w:val="22"/>
        </w:rPr>
        <w:t>Remote Learning</w:t>
      </w:r>
      <w:bookmarkEnd w:id="24"/>
    </w:p>
    <w:p w14:paraId="67255C1D" w14:textId="77777777" w:rsidR="009C4444" w:rsidRPr="00E326E0" w:rsidRDefault="009C4444" w:rsidP="00F20434">
      <w:pPr>
        <w:jc w:val="both"/>
        <w:rPr>
          <w:rFonts w:ascii="Calibri Light" w:hAnsi="Calibri Light"/>
        </w:rPr>
      </w:pPr>
    </w:p>
    <w:p w14:paraId="1F4B9FBA" w14:textId="77777777" w:rsidR="007166B4" w:rsidRPr="00E326E0" w:rsidRDefault="007166B4" w:rsidP="00F20434">
      <w:pPr>
        <w:jc w:val="both"/>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20434">
      <w:pPr>
        <w:jc w:val="both"/>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20434">
      <w:pPr>
        <w:jc w:val="both"/>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4E6146BD" w:rsidR="007166B4" w:rsidRPr="00E326E0" w:rsidRDefault="00DC5005" w:rsidP="00F20434">
      <w:pPr>
        <w:jc w:val="both"/>
        <w:rPr>
          <w:rFonts w:ascii="Calibri Light" w:hAnsi="Calibri Light" w:cs="Tahoma"/>
        </w:rPr>
      </w:pPr>
      <w:r>
        <w:rPr>
          <w:rFonts w:ascii="Calibri Light" w:hAnsi="Calibri Light" w:cs="Tahoma"/>
        </w:rPr>
        <w:t>Ashley High School</w:t>
      </w:r>
      <w:r w:rsidR="007166B4" w:rsidRPr="00E326E0">
        <w:rPr>
          <w:rFonts w:ascii="Calibri Light" w:hAnsi="Calibri Light" w:cs="Tahoma"/>
        </w:rPr>
        <w:t xml:space="preserve"> will continue to work with and support children’s social workers to help protect vulnerable children during any time of partial or full closure. This includes working with and supporting children’s social workers and the local authorities virtual school head (</w:t>
      </w:r>
      <w:r w:rsidR="00FE16AD" w:rsidRPr="00E326E0">
        <w:rPr>
          <w:rFonts w:ascii="Calibri Light" w:hAnsi="Calibri Light" w:cs="Tahoma"/>
        </w:rPr>
        <w:t>Benjamin Holmes</w:t>
      </w:r>
      <w:r w:rsidR="007166B4" w:rsidRPr="00E326E0">
        <w:rPr>
          <w:rFonts w:ascii="Calibri Light" w:hAnsi="Calibri Light" w:cs="Tahoma"/>
        </w:rPr>
        <w:t xml:space="preserve">) for looked-after and previously looked-after children. The lead person for this will </w:t>
      </w:r>
      <w:r w:rsidR="00733428" w:rsidRPr="00E326E0">
        <w:rPr>
          <w:rFonts w:ascii="Calibri Light" w:hAnsi="Calibri Light" w:cs="Tahoma"/>
        </w:rPr>
        <w:t>be</w:t>
      </w:r>
      <w:r>
        <w:rPr>
          <w:rFonts w:ascii="Calibri Light" w:hAnsi="Calibri Light" w:cs="Tahoma"/>
        </w:rPr>
        <w:t xml:space="preserve"> Mike Jones</w:t>
      </w:r>
    </w:p>
    <w:p w14:paraId="2195792E" w14:textId="7F20BB2C" w:rsidR="007166B4" w:rsidRPr="00E326E0" w:rsidRDefault="007166B4" w:rsidP="00F20434">
      <w:pPr>
        <w:jc w:val="both"/>
        <w:rPr>
          <w:rFonts w:ascii="Calibri Light" w:hAnsi="Calibri Light" w:cs="Tahoma"/>
        </w:rPr>
      </w:pPr>
      <w:r w:rsidRPr="00E326E0">
        <w:rPr>
          <w:rFonts w:ascii="Calibri Light" w:hAnsi="Calibri Light" w:cs="Tahoma"/>
        </w:rPr>
        <w:t>In circumstances where a parent is hesitant about</w:t>
      </w:r>
      <w:r w:rsidR="00DC5005">
        <w:rPr>
          <w:rFonts w:ascii="Calibri Light" w:hAnsi="Calibri Light" w:cs="Tahoma"/>
        </w:rPr>
        <w:t>,</w:t>
      </w:r>
      <w:r w:rsidRPr="00E326E0">
        <w:rPr>
          <w:rFonts w:ascii="Calibri Light" w:hAnsi="Calibri Light" w:cs="Tahoma"/>
        </w:rPr>
        <w:t xml:space="preserve"> or does not want to bring their child to an education setting, and their child is considered vulnerable, the social worker </w:t>
      </w:r>
      <w:r w:rsidRPr="00DC5005">
        <w:rPr>
          <w:rFonts w:ascii="Calibri Light" w:hAnsi="Calibri Light" w:cs="Tahoma"/>
        </w:rPr>
        <w:t xml:space="preserve">and </w:t>
      </w:r>
      <w:r w:rsidR="00DC5005" w:rsidRPr="00DC5005">
        <w:rPr>
          <w:rFonts w:ascii="Calibri Light" w:hAnsi="Calibri Light" w:cs="Tahoma"/>
        </w:rPr>
        <w:t xml:space="preserve">members of the </w:t>
      </w:r>
      <w:r w:rsidR="00DC5005">
        <w:rPr>
          <w:rFonts w:ascii="Calibri Light" w:hAnsi="Calibri Light" w:cs="Tahoma"/>
        </w:rPr>
        <w:t xml:space="preserve">school’s </w:t>
      </w:r>
      <w:r w:rsidR="00DC5005" w:rsidRPr="00DC5005">
        <w:rPr>
          <w:rFonts w:ascii="Calibri Light" w:hAnsi="Calibri Light" w:cs="Tahoma"/>
        </w:rPr>
        <w:t>Safeguarding</w:t>
      </w:r>
      <w:r w:rsidR="00DC5005">
        <w:rPr>
          <w:rFonts w:ascii="Calibri Light" w:hAnsi="Calibri Light" w:cs="Tahoma"/>
        </w:rPr>
        <w:t xml:space="preserve"> Team</w:t>
      </w:r>
      <w:r w:rsidRPr="00E326E0">
        <w:rPr>
          <w:rFonts w:ascii="Calibri Light" w:hAnsi="Calibri Light" w:cs="Tahoma"/>
        </w:rPr>
        <w:t xml:space="preserve"> will explore the reasons for this directly with the parent.</w:t>
      </w:r>
    </w:p>
    <w:p w14:paraId="7E56A35D" w14:textId="77777777" w:rsidR="007166B4" w:rsidRPr="00E326E0" w:rsidRDefault="007166B4" w:rsidP="00F20434">
      <w:pPr>
        <w:jc w:val="both"/>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14:paraId="5CC615D4" w14:textId="75892E77" w:rsidR="007166B4" w:rsidRPr="00E326E0" w:rsidRDefault="00DC5005" w:rsidP="00F20434">
      <w:pPr>
        <w:jc w:val="both"/>
        <w:rPr>
          <w:rFonts w:ascii="Calibri Light" w:eastAsiaTheme="majorEastAsia" w:hAnsi="Calibri Light" w:cs="Tahoma"/>
        </w:rPr>
      </w:pPr>
      <w:r>
        <w:rPr>
          <w:rFonts w:ascii="Calibri Light" w:eastAsiaTheme="majorEastAsia" w:hAnsi="Calibri Light" w:cs="Tahoma"/>
        </w:rPr>
        <w:t>Online teaching will</w:t>
      </w:r>
      <w:r w:rsidR="007166B4" w:rsidRPr="00E326E0">
        <w:rPr>
          <w:rFonts w:ascii="Calibri Light" w:eastAsiaTheme="majorEastAsia" w:hAnsi="Calibri Light" w:cs="Tahoma"/>
        </w:rPr>
        <w:t xml:space="preserve"> follow the same principles as set out </w:t>
      </w:r>
      <w:r w:rsidR="001462EF" w:rsidRPr="00E326E0">
        <w:rPr>
          <w:rFonts w:ascii="Calibri Light" w:eastAsiaTheme="majorEastAsia" w:hAnsi="Calibri Light" w:cs="Tahoma"/>
        </w:rPr>
        <w:t xml:space="preserve">in </w:t>
      </w:r>
      <w:r>
        <w:rPr>
          <w:rFonts w:ascii="Calibri Light" w:hAnsi="Calibri Light" w:cs="Tahoma"/>
        </w:rPr>
        <w:t>Ashley High School</w:t>
      </w:r>
      <w:r w:rsidR="007166B4" w:rsidRPr="00E326E0">
        <w:rPr>
          <w:rFonts w:ascii="Calibri Light" w:hAnsi="Calibri Light" w:cs="Tahoma"/>
        </w:rPr>
        <w:t xml:space="preserve">’s </w:t>
      </w:r>
      <w:r w:rsidR="007166B4"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20434">
      <w:pPr>
        <w:spacing w:after="0" w:line="360" w:lineRule="auto"/>
        <w:jc w:val="both"/>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557FF3E5" w:rsidR="007166B4" w:rsidRPr="005F5D22" w:rsidRDefault="007166B4" w:rsidP="00F20434">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60B40138" w14:textId="77777777" w:rsidR="004452F9" w:rsidRPr="00E326E0" w:rsidRDefault="004452F9" w:rsidP="00F20434">
      <w:pPr>
        <w:pStyle w:val="Heading2"/>
        <w:jc w:val="both"/>
        <w:rPr>
          <w:rFonts w:ascii="Calibri Light" w:hAnsi="Calibri Light"/>
          <w:color w:val="auto"/>
          <w:sz w:val="22"/>
          <w:szCs w:val="22"/>
        </w:rPr>
      </w:pPr>
    </w:p>
    <w:p w14:paraId="749FAC7D" w14:textId="77777777" w:rsidR="00FF10BF" w:rsidRDefault="003323F4" w:rsidP="00F20434">
      <w:pPr>
        <w:pStyle w:val="Heading2"/>
        <w:jc w:val="both"/>
        <w:rPr>
          <w:rFonts w:ascii="Calibri Light" w:hAnsi="Calibri Light"/>
          <w:sz w:val="22"/>
          <w:szCs w:val="22"/>
        </w:rPr>
      </w:pPr>
      <w:bookmarkStart w:id="25" w:name="_Toc146804129"/>
      <w:r w:rsidRPr="000E326C">
        <w:rPr>
          <w:rFonts w:ascii="Calibri Light" w:hAnsi="Calibri Light"/>
          <w:sz w:val="22"/>
          <w:szCs w:val="22"/>
        </w:rPr>
        <w:t>Child Criminal and Sexual Exploitation</w:t>
      </w:r>
      <w:bookmarkEnd w:id="25"/>
      <w:r w:rsidRPr="000E326C">
        <w:rPr>
          <w:rFonts w:ascii="Calibri Light" w:hAnsi="Calibri Light"/>
          <w:sz w:val="22"/>
          <w:szCs w:val="22"/>
        </w:rPr>
        <w:t xml:space="preserve"> </w:t>
      </w:r>
    </w:p>
    <w:p w14:paraId="7151A497" w14:textId="7DE123D2" w:rsidR="00031BD1" w:rsidRDefault="00031BD1" w:rsidP="001316E4">
      <w:pPr>
        <w:widowControl w:val="0"/>
        <w:tabs>
          <w:tab w:val="num" w:pos="720"/>
        </w:tabs>
        <w:overflowPunct w:val="0"/>
        <w:autoSpaceDE w:val="0"/>
        <w:autoSpaceDN w:val="0"/>
        <w:adjustRightInd w:val="0"/>
        <w:spacing w:after="120" w:line="288" w:lineRule="auto"/>
        <w:jc w:val="both"/>
        <w:textAlignment w:val="baseline"/>
        <w:rPr>
          <w:rFonts w:ascii="Arial" w:eastAsia="Times New Roman" w:hAnsi="Arial" w:cs="Arial"/>
          <w:sz w:val="24"/>
          <w:szCs w:val="24"/>
        </w:rPr>
      </w:pPr>
      <w:bookmarkStart w:id="26"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6"/>
    </w:p>
    <w:p w14:paraId="41283CE7" w14:textId="77777777" w:rsidR="001316E4" w:rsidRPr="001316E4" w:rsidRDefault="001316E4" w:rsidP="001316E4">
      <w:pPr>
        <w:widowControl w:val="0"/>
        <w:tabs>
          <w:tab w:val="num" w:pos="720"/>
        </w:tabs>
        <w:overflowPunct w:val="0"/>
        <w:autoSpaceDE w:val="0"/>
        <w:autoSpaceDN w:val="0"/>
        <w:adjustRightInd w:val="0"/>
        <w:spacing w:after="120" w:line="288" w:lineRule="auto"/>
        <w:jc w:val="both"/>
        <w:textAlignment w:val="baseline"/>
        <w:rPr>
          <w:rFonts w:ascii="Arial" w:eastAsia="Times New Roman" w:hAnsi="Arial" w:cs="Arial"/>
          <w:sz w:val="24"/>
          <w:szCs w:val="24"/>
        </w:rPr>
      </w:pPr>
    </w:p>
    <w:p w14:paraId="64243A3A" w14:textId="77777777" w:rsidR="00583CDE" w:rsidRPr="000E326C" w:rsidRDefault="00583CDE" w:rsidP="00F20434">
      <w:pPr>
        <w:pStyle w:val="Heading3"/>
        <w:jc w:val="both"/>
        <w:rPr>
          <w:rFonts w:ascii="Calibri Light" w:hAnsi="Calibri Light"/>
          <w:color w:val="2E74B5" w:themeColor="accent1" w:themeShade="BF"/>
          <w:sz w:val="22"/>
          <w:szCs w:val="22"/>
        </w:rPr>
      </w:pPr>
      <w:bookmarkStart w:id="27" w:name="_Toc146804130"/>
      <w:r w:rsidRPr="000E326C">
        <w:rPr>
          <w:rFonts w:ascii="Calibri Light" w:hAnsi="Calibri Light"/>
          <w:color w:val="2E74B5" w:themeColor="accent1" w:themeShade="BF"/>
          <w:sz w:val="22"/>
          <w:szCs w:val="22"/>
        </w:rPr>
        <w:t>Child Sexual Exploitation</w:t>
      </w:r>
      <w:bookmarkEnd w:id="27"/>
    </w:p>
    <w:p w14:paraId="5CDAA932" w14:textId="77777777" w:rsidR="002C758F" w:rsidRPr="00E326E0" w:rsidRDefault="002C758F" w:rsidP="00F20434">
      <w:pPr>
        <w:tabs>
          <w:tab w:val="num" w:pos="709"/>
        </w:tabs>
        <w:jc w:val="both"/>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20434">
      <w:pPr>
        <w:tabs>
          <w:tab w:val="num" w:pos="709"/>
        </w:tabs>
        <w:ind w:left="709"/>
        <w:jc w:val="both"/>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1D3BC3">
      <w:pPr>
        <w:pStyle w:val="ListParagraph"/>
        <w:numPr>
          <w:ilvl w:val="0"/>
          <w:numId w:val="20"/>
        </w:numPr>
        <w:jc w:val="both"/>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1D3BC3">
      <w:pPr>
        <w:pStyle w:val="ListParagraph"/>
        <w:numPr>
          <w:ilvl w:val="0"/>
          <w:numId w:val="20"/>
        </w:numPr>
        <w:jc w:val="both"/>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20434">
      <w:pPr>
        <w:spacing w:after="0" w:line="240" w:lineRule="auto"/>
        <w:jc w:val="both"/>
        <w:rPr>
          <w:rFonts w:ascii="Calibri Light" w:hAnsi="Calibri Light" w:cs="Arial"/>
        </w:rPr>
      </w:pPr>
    </w:p>
    <w:p w14:paraId="581D0FB9" w14:textId="22E199B6" w:rsidR="00A22F76" w:rsidRPr="00E326E0" w:rsidRDefault="00A22F76" w:rsidP="00F20434">
      <w:pPr>
        <w:jc w:val="both"/>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20434">
      <w:pPr>
        <w:spacing w:after="0" w:line="240" w:lineRule="auto"/>
        <w:jc w:val="both"/>
        <w:rPr>
          <w:rFonts w:ascii="Calibri Light" w:hAnsi="Calibri Light" w:cs="Arial"/>
        </w:rPr>
      </w:pPr>
    </w:p>
    <w:p w14:paraId="4CD76A7D" w14:textId="77777777" w:rsidR="00583CDE" w:rsidRPr="000F7616" w:rsidRDefault="00583CDE" w:rsidP="00F20434">
      <w:pPr>
        <w:tabs>
          <w:tab w:val="num" w:pos="709"/>
        </w:tabs>
        <w:jc w:val="both"/>
        <w:rPr>
          <w:rFonts w:ascii="Calibri Light" w:hAnsi="Calibri Light" w:cs="Calibri Light"/>
        </w:rPr>
      </w:pPr>
    </w:p>
    <w:p w14:paraId="7F1D087C" w14:textId="78F89A07" w:rsidR="000F7616" w:rsidRPr="008F4BE1" w:rsidRDefault="00DC5005" w:rsidP="00F20434">
      <w:pPr>
        <w:pStyle w:val="NormalWeb"/>
        <w:shd w:val="clear" w:color="auto" w:fill="FFFFFF"/>
        <w:spacing w:after="0"/>
        <w:jc w:val="both"/>
        <w:textAlignment w:val="baseline"/>
        <w:rPr>
          <w:rFonts w:ascii="Calibri Light" w:eastAsia="Times New Roman" w:hAnsi="Calibri Light" w:cs="Calibri Light"/>
          <w:sz w:val="22"/>
          <w:szCs w:val="22"/>
          <w:lang w:eastAsia="en-GB"/>
        </w:rPr>
      </w:pPr>
      <w:r>
        <w:rPr>
          <w:rFonts w:ascii="Calibri Light" w:hAnsi="Calibri Light" w:cs="Calibri Light"/>
          <w:sz w:val="22"/>
          <w:szCs w:val="22"/>
        </w:rPr>
        <w:t>Ashley High School</w:t>
      </w:r>
      <w:r w:rsidR="002C758F" w:rsidRPr="000F7616">
        <w:rPr>
          <w:rFonts w:ascii="Calibri Light" w:hAnsi="Calibri Light" w:cs="Calibri Light"/>
          <w:sz w:val="22"/>
          <w:szCs w:val="22"/>
        </w:rPr>
        <w:t xml:space="preserve"> follows the </w:t>
      </w:r>
      <w:hyperlink r:id="rId59" w:history="1">
        <w:r w:rsidR="00583CDE" w:rsidRPr="000F7616">
          <w:rPr>
            <w:rStyle w:val="Hyperlink"/>
            <w:rFonts w:ascii="Calibri Light" w:hAnsi="Calibri Light" w:cs="Calibri Light"/>
            <w:color w:val="auto"/>
            <w:sz w:val="22"/>
            <w:szCs w:val="22"/>
          </w:rPr>
          <w:t xml:space="preserve">HCYPSP’s Sexual Exploitation guidance. </w:t>
        </w:r>
      </w:hyperlink>
      <w:r w:rsidR="00583CDE" w:rsidRPr="000F7616">
        <w:rPr>
          <w:rFonts w:ascii="Calibri Light" w:hAnsi="Calibri Light" w:cs="Calibri Light"/>
          <w:sz w:val="22"/>
          <w:szCs w:val="22"/>
        </w:rPr>
        <w:t xml:space="preserve"> </w:t>
      </w:r>
      <w:r w:rsidR="002C758F" w:rsidRPr="000F7616">
        <w:rPr>
          <w:rFonts w:ascii="Calibri Light" w:hAnsi="Calibri Light" w:cs="Calibri Light"/>
          <w:sz w:val="22"/>
          <w:szCs w:val="22"/>
        </w:rPr>
        <w:t>Where there are concerns about possible CSE</w:t>
      </w:r>
      <w:r w:rsidR="002C758F" w:rsidRPr="00DC5005">
        <w:rPr>
          <w:rFonts w:ascii="Calibri Light" w:hAnsi="Calibri Light" w:cs="Calibri Light"/>
          <w:sz w:val="22"/>
          <w:szCs w:val="22"/>
        </w:rPr>
        <w:t xml:space="preserve">, </w:t>
      </w:r>
      <w:r w:rsidRPr="00DC5005">
        <w:rPr>
          <w:rFonts w:ascii="Calibri Light" w:hAnsi="Calibri Light" w:cs="Calibri Light"/>
          <w:sz w:val="22"/>
          <w:szCs w:val="22"/>
        </w:rPr>
        <w:t>we</w:t>
      </w:r>
      <w:r w:rsidR="002C758F" w:rsidRPr="00DC5005">
        <w:rPr>
          <w:rFonts w:ascii="Calibri Light" w:hAnsi="Calibri Light" w:cs="Calibri Light"/>
          <w:sz w:val="22"/>
          <w:szCs w:val="22"/>
        </w:rPr>
        <w:t xml:space="preserve"> will</w:t>
      </w:r>
      <w:r w:rsidR="002C758F" w:rsidRPr="000F7616">
        <w:rPr>
          <w:rFonts w:ascii="Calibri Light" w:hAnsi="Calibri Light" w:cs="Calibri Light"/>
          <w:sz w:val="22"/>
          <w:szCs w:val="22"/>
        </w:rPr>
        <w:t xml:space="preserve"> complete the Criminal Exploitation Screening Tool and submit the completed tool to Halton iCART.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 xml:space="preserve">follow HCYPSP’s reporting procedure using the </w:t>
      </w:r>
      <w:hyperlink r:id="rId60" w:history="1">
        <w:r w:rsidR="000F7616"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17DB7D67" w14:textId="77777777" w:rsidR="002C758F" w:rsidRPr="00E326E0" w:rsidRDefault="002C758F" w:rsidP="00F20434">
      <w:pPr>
        <w:tabs>
          <w:tab w:val="num" w:pos="709"/>
        </w:tabs>
        <w:jc w:val="both"/>
        <w:rPr>
          <w:rFonts w:ascii="Calibri Light" w:hAnsi="Calibri Light" w:cs="Arial"/>
        </w:rPr>
      </w:pP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2BF1D7C7" w14:textId="77777777" w:rsidR="00583CDE" w:rsidRDefault="002C758F" w:rsidP="00F20434">
      <w:pPr>
        <w:pStyle w:val="Heading3"/>
        <w:jc w:val="both"/>
        <w:rPr>
          <w:rFonts w:ascii="Calibri Light" w:hAnsi="Calibri Light" w:cs="Arial"/>
          <w:color w:val="2E74B5" w:themeColor="accent1" w:themeShade="BF"/>
          <w:sz w:val="22"/>
          <w:szCs w:val="22"/>
        </w:rPr>
      </w:pPr>
      <w:bookmarkStart w:id="28" w:name="_Toc146804131"/>
      <w:r w:rsidRPr="000E326C">
        <w:rPr>
          <w:rFonts w:ascii="Calibri Light" w:hAnsi="Calibri Light" w:cs="Arial"/>
          <w:bCs/>
          <w:color w:val="2E74B5" w:themeColor="accent1" w:themeShade="BF"/>
          <w:sz w:val="22"/>
          <w:szCs w:val="22"/>
        </w:rPr>
        <w:t>Child Criminal Exploitation</w:t>
      </w:r>
      <w:bookmarkEnd w:id="28"/>
      <w:r w:rsidRPr="000E326C">
        <w:rPr>
          <w:rFonts w:ascii="Calibri Light" w:hAnsi="Calibri Light" w:cs="Arial"/>
          <w:color w:val="2E74B5" w:themeColor="accent1" w:themeShade="BF"/>
          <w:sz w:val="22"/>
          <w:szCs w:val="22"/>
        </w:rPr>
        <w:t xml:space="preserve"> </w:t>
      </w:r>
    </w:p>
    <w:p w14:paraId="77EFB825" w14:textId="77777777" w:rsidR="007773F9" w:rsidRPr="007773F9" w:rsidRDefault="007773F9" w:rsidP="00F20434">
      <w:pPr>
        <w:jc w:val="both"/>
      </w:pPr>
    </w:p>
    <w:p w14:paraId="42784EE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20434">
      <w:pPr>
        <w:autoSpaceDE w:val="0"/>
        <w:autoSpaceDN w:val="0"/>
        <w:adjustRightInd w:val="0"/>
        <w:jc w:val="both"/>
        <w:rPr>
          <w:rFonts w:ascii="Calibri Light" w:hAnsi="Calibri Light" w:cs="Arial"/>
        </w:rPr>
      </w:pPr>
    </w:p>
    <w:p w14:paraId="7246896B" w14:textId="77777777" w:rsidR="00583CDE" w:rsidRPr="00E326E0" w:rsidRDefault="002C758F" w:rsidP="00F20434">
      <w:pPr>
        <w:autoSpaceDE w:val="0"/>
        <w:autoSpaceDN w:val="0"/>
        <w:adjustRightInd w:val="0"/>
        <w:jc w:val="both"/>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E326E0" w:rsidRDefault="0072410A" w:rsidP="00F20434">
      <w:pPr>
        <w:autoSpaceDE w:val="0"/>
        <w:autoSpaceDN w:val="0"/>
        <w:adjustRightInd w:val="0"/>
        <w:jc w:val="both"/>
        <w:rPr>
          <w:rFonts w:ascii="Calibri Light" w:hAnsi="Calibri Light" w:cs="Arial"/>
        </w:rPr>
      </w:pPr>
      <w:r w:rsidRPr="00E326E0">
        <w:rPr>
          <w:rFonts w:ascii="Calibri Light" w:hAnsi="Calibri Light" w:cs="Arial"/>
        </w:rPr>
        <w:t xml:space="preserve">Child Criminal </w:t>
      </w:r>
      <w:r w:rsidR="007E34EC" w:rsidRPr="00E326E0">
        <w:rPr>
          <w:rFonts w:ascii="Calibri Light" w:hAnsi="Calibri Light" w:cs="Arial"/>
        </w:rPr>
        <w:t>Exploitation.</w:t>
      </w:r>
    </w:p>
    <w:p w14:paraId="4619D06D" w14:textId="73DAEA0E" w:rsidR="002C758F" w:rsidRPr="00E326E0" w:rsidRDefault="002C758F" w:rsidP="001D3BC3">
      <w:pPr>
        <w:pStyle w:val="ListParagraph"/>
        <w:numPr>
          <w:ilvl w:val="0"/>
          <w:numId w:val="22"/>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20434">
      <w:pPr>
        <w:autoSpaceDE w:val="0"/>
        <w:autoSpaceDN w:val="0"/>
        <w:adjustRightInd w:val="0"/>
        <w:jc w:val="both"/>
        <w:rPr>
          <w:rFonts w:ascii="Calibri Light" w:eastAsia="Calibri" w:hAnsi="Calibri Light" w:cs="Arial"/>
          <w:lang w:eastAsia="en-GB"/>
        </w:rPr>
      </w:pPr>
    </w:p>
    <w:p w14:paraId="5D6CD9B9" w14:textId="77777777" w:rsidR="00583CDE"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5CA94E12" w14:textId="1EBAAD61" w:rsidR="002C758F" w:rsidRPr="005F5D22" w:rsidRDefault="0072410A" w:rsidP="00F20434">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6624DFFA" w14:textId="27348B37" w:rsidR="007773F9" w:rsidRDefault="004452F9" w:rsidP="00F20434">
      <w:pPr>
        <w:pStyle w:val="NormalWeb"/>
        <w:shd w:val="clear" w:color="auto" w:fill="FFFFFF"/>
        <w:spacing w:after="0"/>
        <w:jc w:val="both"/>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DC5005">
        <w:rPr>
          <w:rFonts w:ascii="Calibri Light" w:hAnsi="Calibri Light" w:cs="Arial"/>
          <w:sz w:val="22"/>
          <w:szCs w:val="22"/>
        </w:rPr>
        <w:t>Ashley High School</w:t>
      </w:r>
      <w:r w:rsidRPr="000F7616">
        <w:rPr>
          <w:rFonts w:ascii="Calibri Light" w:hAnsi="Calibri Light" w:cs="Arial"/>
          <w:sz w:val="22"/>
          <w:szCs w:val="22"/>
        </w:rPr>
        <w:t xml:space="preserve"> will complete the Criminal Exploitation Screening Tool and submit the completed tool to Halton iCART.</w:t>
      </w:r>
      <w:r w:rsidR="000F7616" w:rsidRPr="000F7616">
        <w:rPr>
          <w:rFonts w:ascii="Calibri Light" w:hAnsi="Calibri Light" w:cs="Arial"/>
          <w:sz w:val="22"/>
          <w:szCs w:val="22"/>
        </w:rPr>
        <w:t xml:space="preserve"> </w:t>
      </w:r>
    </w:p>
    <w:p w14:paraId="2FB1790D" w14:textId="77777777" w:rsidR="007773F9" w:rsidRDefault="007773F9" w:rsidP="00F20434">
      <w:pPr>
        <w:pStyle w:val="NormalWeb"/>
        <w:shd w:val="clear" w:color="auto" w:fill="FFFFFF"/>
        <w:spacing w:after="0"/>
        <w:jc w:val="both"/>
        <w:textAlignment w:val="baseline"/>
        <w:rPr>
          <w:rFonts w:ascii="Calibri Light" w:hAnsi="Calibri Light" w:cs="Arial"/>
          <w:sz w:val="22"/>
          <w:szCs w:val="22"/>
        </w:rPr>
      </w:pPr>
    </w:p>
    <w:p w14:paraId="467DAB88" w14:textId="337CDB2E" w:rsidR="000F7616" w:rsidRPr="000F7616" w:rsidRDefault="000F7616" w:rsidP="00F20434">
      <w:pPr>
        <w:pStyle w:val="NormalWeb"/>
        <w:shd w:val="clear" w:color="auto" w:fill="FFFFFF"/>
        <w:spacing w:after="0"/>
        <w:jc w:val="both"/>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HCYPSP’s reporting procedure using the </w:t>
      </w:r>
      <w:hyperlink r:id="rId61" w:history="1">
        <w:r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1C0B3B15" w14:textId="77777777" w:rsidR="00FF10BF" w:rsidRPr="000E326C" w:rsidRDefault="00E31E93" w:rsidP="00F20434">
      <w:pPr>
        <w:pStyle w:val="Heading2"/>
        <w:jc w:val="both"/>
        <w:rPr>
          <w:rFonts w:ascii="Calibri Light" w:hAnsi="Calibri Light"/>
          <w:sz w:val="22"/>
          <w:szCs w:val="22"/>
        </w:rPr>
      </w:pPr>
      <w:bookmarkStart w:id="29" w:name="_Toc146804132"/>
      <w:r w:rsidRPr="000E326C">
        <w:rPr>
          <w:rFonts w:ascii="Calibri Light" w:hAnsi="Calibri Light"/>
          <w:sz w:val="22"/>
          <w:szCs w:val="22"/>
        </w:rPr>
        <w:t>Prevention of radicalisation</w:t>
      </w:r>
      <w:bookmarkEnd w:id="29"/>
      <w:r w:rsidRPr="000E326C">
        <w:rPr>
          <w:rFonts w:ascii="Calibri Light" w:hAnsi="Calibri Light"/>
          <w:sz w:val="22"/>
          <w:szCs w:val="22"/>
        </w:rPr>
        <w:t xml:space="preserve"> </w:t>
      </w:r>
    </w:p>
    <w:p w14:paraId="75E667CC" w14:textId="77777777"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w:t>
      </w:r>
      <w:r w:rsidR="00D93810">
        <w:rPr>
          <w:rFonts w:ascii="Calibri Light" w:hAnsi="Calibri Light" w:cs="Arial"/>
        </w:rPr>
        <w:t>susceptible</w:t>
      </w:r>
      <w:r w:rsidRPr="00E326E0">
        <w:rPr>
          <w:rFonts w:ascii="Calibri Light" w:hAnsi="Calibri Light" w:cs="Arial"/>
        </w:rPr>
        <w:t xml:space="preserve"> – including the young – by seeking to sow division between communities on the basis of race, faith or denomination; justify discrimination towards women and girls; persuade others that minorities are inferior; or argue against the primacy of democracy and the ru</w:t>
      </w:r>
      <w:r w:rsidR="004452F9" w:rsidRPr="00E326E0">
        <w:rPr>
          <w:rFonts w:ascii="Calibri Light" w:hAnsi="Calibri Light" w:cs="Arial"/>
        </w:rPr>
        <w:t xml:space="preserve">le of law in our society.  </w:t>
      </w:r>
    </w:p>
    <w:p w14:paraId="2328EEC7"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w:t>
      </w:r>
      <w:r w:rsidR="00D93810">
        <w:rPr>
          <w:rFonts w:ascii="Calibri Light" w:hAnsi="Calibri Light"/>
          <w:lang w:val="en-US"/>
        </w:rPr>
        <w:t>susceptible</w:t>
      </w:r>
      <w:r w:rsidRPr="00E326E0">
        <w:rPr>
          <w:rFonts w:ascii="Calibri Light" w:hAnsi="Calibri Light"/>
          <w:lang w:val="en-US"/>
        </w:rPr>
        <w:t xml:space="preserve"> children and young people to hold extreme views including views justifying political, religious, sexist or racist violence, or to steer them into a rigid and narrow ideology that is intolerant of diversity and leaves them vuln</w:t>
      </w:r>
      <w:r w:rsidR="00A22F76" w:rsidRPr="00E326E0">
        <w:rPr>
          <w:rFonts w:ascii="Calibri Light" w:hAnsi="Calibri Light"/>
          <w:lang w:val="en-US"/>
        </w:rPr>
        <w:t>erable to future radicalization.</w:t>
      </w:r>
    </w:p>
    <w:p w14:paraId="745D10E5" w14:textId="1E80438A" w:rsidR="002C758F" w:rsidRPr="00E326E0" w:rsidRDefault="00DC5005" w:rsidP="00F20434">
      <w:pPr>
        <w:jc w:val="both"/>
        <w:rPr>
          <w:rFonts w:ascii="Calibri Light" w:hAnsi="Calibri Light"/>
          <w:lang w:val="en-US"/>
        </w:rPr>
      </w:pPr>
      <w:r>
        <w:rPr>
          <w:rFonts w:ascii="Calibri Light" w:hAnsi="Calibri Light"/>
          <w:lang w:val="en-US"/>
        </w:rPr>
        <w:t>Ashley High School</w:t>
      </w:r>
      <w:r w:rsidR="002C758F" w:rsidRPr="00E326E0">
        <w:rPr>
          <w:rFonts w:ascii="Calibri Light" w:hAnsi="Calibri Light"/>
          <w:lang w:val="en-US"/>
        </w:rPr>
        <w:t xml:space="preserve"> values freedom of speech and the expression of beliefs / ideology as fundamental rights underpinning our society’s values</w:t>
      </w:r>
      <w:r w:rsidR="0014295C" w:rsidRPr="00E326E0">
        <w:rPr>
          <w:rFonts w:ascii="Calibri Light" w:hAnsi="Calibri Light"/>
          <w:lang w:val="en-US"/>
        </w:rPr>
        <w:t xml:space="preserve">. </w:t>
      </w:r>
      <w:r w:rsidR="002C758F" w:rsidRPr="00E326E0">
        <w:rPr>
          <w:rFonts w:ascii="Calibri Light" w:hAnsi="Calibri Light"/>
          <w:lang w:val="en-US"/>
        </w:rPr>
        <w:t>Both pupils and teachers have the right to speak freely and voice their opinions</w:t>
      </w:r>
      <w:r w:rsidR="0014295C" w:rsidRPr="00E326E0">
        <w:rPr>
          <w:rFonts w:ascii="Calibri Light" w:hAnsi="Calibri Light"/>
          <w:lang w:val="en-US"/>
        </w:rPr>
        <w:t xml:space="preserve">. </w:t>
      </w:r>
      <w:r w:rsidR="002C758F" w:rsidRPr="00E326E0">
        <w:rPr>
          <w:rFonts w:ascii="Calibri Light" w:hAnsi="Calibri Light"/>
          <w:lang w:val="en-US"/>
        </w:rPr>
        <w:t xml:space="preserve">However, freedom comes with responsibility and free speech that is designed to manipulate the </w:t>
      </w:r>
      <w:r w:rsidR="00D93810">
        <w:rPr>
          <w:rFonts w:ascii="Calibri Light" w:hAnsi="Calibri Light"/>
          <w:lang w:val="en-US"/>
        </w:rPr>
        <w:t xml:space="preserve">susceptible </w:t>
      </w:r>
      <w:r w:rsidR="002C758F" w:rsidRPr="00E326E0">
        <w:rPr>
          <w:rFonts w:ascii="Calibri Light" w:hAnsi="Calibri Light"/>
          <w:lang w:val="en-US"/>
        </w:rPr>
        <w:t xml:space="preserve">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315E21C5" w14:textId="4C887324" w:rsidR="002C758F" w:rsidRPr="00E326E0" w:rsidRDefault="002C758F" w:rsidP="00F20434">
      <w:pPr>
        <w:jc w:val="both"/>
        <w:rPr>
          <w:rFonts w:ascii="Calibri Light" w:hAnsi="Calibri Light"/>
          <w:lang w:val="en-US"/>
        </w:rPr>
      </w:pPr>
      <w:r w:rsidRPr="00E326E0">
        <w:rPr>
          <w:rFonts w:ascii="Calibri Light" w:hAnsi="Calibri Light"/>
          <w:lang w:val="en-US"/>
        </w:rPr>
        <w:t xml:space="preserve">Under duties imposed within the Prevent Duty Guidance 2015 as part of the Counter-Terrorism and Security Act 2015, </w:t>
      </w:r>
      <w:r w:rsidR="00DC5005">
        <w:rPr>
          <w:rFonts w:ascii="Calibri Light" w:hAnsi="Calibri Light"/>
          <w:lang w:val="en-US"/>
        </w:rPr>
        <w:t>Ashley High School</w:t>
      </w:r>
      <w:r w:rsidRPr="00E326E0">
        <w:rPr>
          <w:rFonts w:ascii="Calibri Light" w:hAnsi="Calibri Light"/>
          <w:lang w:val="en-US"/>
        </w:rPr>
        <w:t xml:space="preserve"> will ensure that situations are suitably risk assessed, that they will work in partnership with other agencies, that all staff are suitably trained and have </w:t>
      </w:r>
      <w:r w:rsidR="00A22F76" w:rsidRPr="00E326E0">
        <w:rPr>
          <w:rFonts w:ascii="Calibri Light" w:hAnsi="Calibri Light"/>
          <w:lang w:val="en-US"/>
        </w:rPr>
        <w:t xml:space="preserve">completed the Home Office’s Prevent Training </w:t>
      </w:r>
      <w:r w:rsidRPr="00E326E0">
        <w:rPr>
          <w:rFonts w:ascii="Calibri Light" w:hAnsi="Calibri Light"/>
          <w:lang w:val="en-US"/>
        </w:rPr>
        <w:t xml:space="preserve">and that IT policies will ensure that children and young people are safe from terrorist and extremist material when accessing the internet in school.  </w:t>
      </w:r>
    </w:p>
    <w:p w14:paraId="034250B8" w14:textId="77777777" w:rsidR="002C758F" w:rsidRPr="00E326E0" w:rsidRDefault="002C758F" w:rsidP="00F20434">
      <w:pPr>
        <w:jc w:val="both"/>
        <w:rPr>
          <w:rFonts w:ascii="Calibri Light" w:hAnsi="Calibri Light"/>
          <w:lang w:val="en-US"/>
        </w:rPr>
      </w:pPr>
    </w:p>
    <w:p w14:paraId="221F67A1" w14:textId="6B1DD532" w:rsidR="002C758F" w:rsidRPr="00E326E0" w:rsidRDefault="002C758F" w:rsidP="00F20434">
      <w:pPr>
        <w:jc w:val="both"/>
        <w:rPr>
          <w:rFonts w:ascii="Calibri Light" w:hAnsi="Calibri Light"/>
          <w:lang w:val="en-US"/>
        </w:rPr>
      </w:pPr>
      <w:r w:rsidRPr="00E326E0">
        <w:rPr>
          <w:rFonts w:ascii="Calibri Light" w:hAnsi="Calibri Light"/>
          <w:lang w:val="en-US"/>
        </w:rPr>
        <w:t>The School Lead (Single Point</w:t>
      </w:r>
      <w:r w:rsidR="004452F9" w:rsidRPr="00E326E0">
        <w:rPr>
          <w:rFonts w:ascii="Calibri Light" w:hAnsi="Calibri Light"/>
          <w:lang w:val="en-US"/>
        </w:rPr>
        <w:t xml:space="preserve"> for Contact) for Prevent </w:t>
      </w:r>
      <w:r w:rsidR="00733428" w:rsidRPr="00E326E0">
        <w:rPr>
          <w:rFonts w:ascii="Calibri Light" w:hAnsi="Calibri Light"/>
          <w:lang w:val="en-US"/>
        </w:rPr>
        <w:t xml:space="preserve">is </w:t>
      </w:r>
      <w:r w:rsidR="00DC5005">
        <w:rPr>
          <w:rFonts w:ascii="Calibri Light" w:hAnsi="Calibri Light"/>
          <w:lang w:val="en-US"/>
        </w:rPr>
        <w:t xml:space="preserve">Mike Jones, who is contactable at </w:t>
      </w:r>
      <w:hyperlink r:id="rId62" w:history="1">
        <w:r w:rsidR="00DC5005" w:rsidRPr="00EC1FBB">
          <w:rPr>
            <w:rStyle w:val="Hyperlink"/>
            <w:rFonts w:ascii="Calibri Light" w:hAnsi="Calibri Light"/>
            <w:lang w:val="en-US"/>
          </w:rPr>
          <w:t>sec.ashley@haltonlearning.net</w:t>
        </w:r>
      </w:hyperlink>
      <w:r w:rsidR="00DC5005">
        <w:rPr>
          <w:rFonts w:ascii="Calibri Light" w:hAnsi="Calibri Light"/>
          <w:lang w:val="en-US"/>
        </w:rPr>
        <w:t xml:space="preserve"> or 0151 424 4892</w:t>
      </w:r>
    </w:p>
    <w:p w14:paraId="29D75B97" w14:textId="77777777" w:rsidR="004452F9" w:rsidRPr="00E326E0" w:rsidRDefault="004452F9" w:rsidP="00F20434">
      <w:pPr>
        <w:jc w:val="both"/>
        <w:rPr>
          <w:rFonts w:ascii="Calibri Light" w:hAnsi="Calibri Light"/>
          <w:lang w:val="en-US"/>
        </w:rPr>
      </w:pPr>
    </w:p>
    <w:p w14:paraId="45E18101" w14:textId="135C997B"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current threat from terrorism in the United Kingdom may include the exploitation of </w:t>
      </w:r>
      <w:r w:rsidR="00D93810">
        <w:rPr>
          <w:rFonts w:ascii="Calibri Light" w:hAnsi="Calibri Light"/>
          <w:lang w:val="en-US"/>
        </w:rPr>
        <w:t xml:space="preserve">susceptible </w:t>
      </w:r>
      <w:r w:rsidR="00D93810" w:rsidRPr="00E326E0">
        <w:rPr>
          <w:rFonts w:ascii="Calibri Light" w:hAnsi="Calibri Light"/>
          <w:lang w:val="en-US"/>
        </w:rPr>
        <w:t>people</w:t>
      </w:r>
      <w:r w:rsidRPr="00E326E0">
        <w:rPr>
          <w:rFonts w:ascii="Calibri Light" w:hAnsi="Calibri Light"/>
          <w:lang w:val="en-US"/>
        </w:rPr>
        <w:t xml:space="preserve">, to involve them in terrorism or in activity in support of terrorism.  The normalisation of extreme views may also make children and young people </w:t>
      </w:r>
      <w:r w:rsidR="00D93810">
        <w:rPr>
          <w:rFonts w:ascii="Calibri Light" w:hAnsi="Calibri Light"/>
          <w:lang w:val="en-US"/>
        </w:rPr>
        <w:t>susceptible</w:t>
      </w:r>
      <w:r w:rsidRPr="00E326E0">
        <w:rPr>
          <w:rFonts w:ascii="Calibri Light" w:hAnsi="Calibri Light"/>
          <w:lang w:val="en-US"/>
        </w:rPr>
        <w:t xml:space="preserve"> to future manipulation and exploitation.  </w:t>
      </w:r>
      <w:r w:rsidR="00DC5005">
        <w:rPr>
          <w:rFonts w:ascii="Calibri Light" w:hAnsi="Calibri Light"/>
          <w:lang w:val="en-US"/>
        </w:rPr>
        <w:t>Ashley High School</w:t>
      </w:r>
      <w:r w:rsidRPr="00E326E0">
        <w:rPr>
          <w:rFonts w:ascii="Calibri Light" w:hAnsi="Calibri Light"/>
          <w:lang w:val="en-US"/>
        </w:rPr>
        <w:t xml:space="preserve"> is clear that this exploitation and radicalisation should be viewed as a safeguarding concern.</w:t>
      </w:r>
      <w:r w:rsidR="00A22F76" w:rsidRPr="00E326E0">
        <w:rPr>
          <w:rFonts w:ascii="Calibri Light" w:hAnsi="Calibri Light"/>
          <w:lang w:val="en-US"/>
        </w:rPr>
        <w:t xml:space="preserve">  </w:t>
      </w:r>
      <w:r w:rsidR="00A22F76" w:rsidRPr="00E326E0">
        <w:rPr>
          <w:rFonts w:ascii="Calibri Light" w:hAnsi="Calibri Light"/>
          <w:i/>
          <w:lang w:val="en-US"/>
        </w:rPr>
        <w:t xml:space="preserve"> </w:t>
      </w:r>
      <w:r w:rsidR="00DC5005">
        <w:rPr>
          <w:rFonts w:ascii="Calibri Light" w:hAnsi="Calibri Light"/>
          <w:lang w:val="en-US"/>
        </w:rPr>
        <w:t>Ashley High School</w:t>
      </w:r>
      <w:r w:rsidR="00A22F76" w:rsidRPr="00E326E0">
        <w:rPr>
          <w:rFonts w:ascii="Calibri Light" w:hAnsi="Calibri Light"/>
          <w:lang w:val="en-US"/>
        </w:rPr>
        <w:t xml:space="preserve"> seeks to protect children and young people against the messages of all violent extremism.</w:t>
      </w:r>
    </w:p>
    <w:p w14:paraId="771ED256"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Channel and Prevent contacts within Cheshire Constabulary </w:t>
      </w:r>
      <w:r w:rsidR="00A22F76" w:rsidRPr="00E326E0">
        <w:rPr>
          <w:rFonts w:ascii="Calibri Light" w:hAnsi="Calibri Light"/>
          <w:lang w:val="en-US"/>
        </w:rPr>
        <w:t>can be found here:</w:t>
      </w:r>
    </w:p>
    <w:p w14:paraId="74781850" w14:textId="77777777" w:rsidR="002C758F" w:rsidRPr="00E326E0" w:rsidRDefault="007A2DB5" w:rsidP="00F20434">
      <w:pPr>
        <w:jc w:val="both"/>
        <w:rPr>
          <w:rFonts w:ascii="Calibri Light" w:hAnsi="Calibri Light"/>
          <w:lang w:val="en-US"/>
        </w:rPr>
      </w:pPr>
      <w:hyperlink r:id="rId63" w:history="1">
        <w:r w:rsidR="00A22F76" w:rsidRPr="00E326E0">
          <w:rPr>
            <w:rStyle w:val="Hyperlink"/>
            <w:rFonts w:ascii="Calibri Light" w:hAnsi="Calibri Light"/>
            <w:color w:val="auto"/>
            <w:lang w:val="en-US"/>
          </w:rPr>
          <w:t>https://www.cheshire.police.uk/advice/advice-and-information/t/prevent/prevent/</w:t>
        </w:r>
      </w:hyperlink>
      <w:r w:rsidR="00A22F76" w:rsidRPr="00E326E0">
        <w:rPr>
          <w:rFonts w:ascii="Calibri Light" w:hAnsi="Calibri Light"/>
          <w:lang w:val="en-US"/>
        </w:rPr>
        <w:t xml:space="preserve"> </w:t>
      </w:r>
    </w:p>
    <w:p w14:paraId="3E49A4A2" w14:textId="77777777" w:rsidR="002C758F" w:rsidRPr="00E326E0" w:rsidRDefault="002C758F" w:rsidP="00F20434">
      <w:pPr>
        <w:jc w:val="both"/>
        <w:rPr>
          <w:rFonts w:ascii="Calibri Light" w:hAnsi="Calibri Light"/>
          <w:lang w:val="en-US"/>
        </w:rPr>
      </w:pPr>
      <w:r w:rsidRPr="00E326E0">
        <w:rPr>
          <w:rFonts w:ascii="Calibri Light" w:hAnsi="Calibri Light"/>
          <w:b/>
          <w:lang w:val="en-US"/>
        </w:rPr>
        <w:t>Team email</w:t>
      </w:r>
      <w:r w:rsidR="000E326C">
        <w:rPr>
          <w:rFonts w:ascii="Calibri Light" w:hAnsi="Calibri Light"/>
          <w:b/>
          <w:lang w:val="en-US"/>
        </w:rPr>
        <w:t xml:space="preserve">: </w:t>
      </w:r>
      <w:hyperlink r:id="rId64" w:history="1">
        <w:r w:rsidRPr="00E326E0">
          <w:rPr>
            <w:rStyle w:val="Hyperlink"/>
            <w:rFonts w:ascii="Calibri Light" w:hAnsi="Calibri Light"/>
            <w:color w:val="auto"/>
            <w:lang w:val="en-US"/>
          </w:rPr>
          <w:t>prevent@cheshire.pnn.police.uk</w:t>
        </w:r>
      </w:hyperlink>
    </w:p>
    <w:p w14:paraId="2A3DA029" w14:textId="2DF3917D" w:rsidR="002C758F" w:rsidRPr="00E326E0" w:rsidRDefault="007E34EC" w:rsidP="00F20434">
      <w:pPr>
        <w:jc w:val="both"/>
        <w:rPr>
          <w:rFonts w:ascii="Calibri Light" w:hAnsi="Calibri Light"/>
          <w:lang w:val="en-US"/>
        </w:rPr>
      </w:pPr>
      <w:r w:rsidRPr="00E326E0">
        <w:rPr>
          <w:rFonts w:ascii="Calibri Light" w:hAnsi="Calibri Light"/>
          <w:lang w:val="en-US"/>
        </w:rPr>
        <w:t>Alternatively,</w:t>
      </w:r>
      <w:r w:rsidR="002C758F" w:rsidRPr="00E326E0">
        <w:rPr>
          <w:rFonts w:ascii="Calibri Light" w:hAnsi="Calibri Light"/>
          <w:lang w:val="en-US"/>
        </w:rPr>
        <w:t xml:space="preserve"> there are the following national contacts available:</w:t>
      </w:r>
    </w:p>
    <w:p w14:paraId="19361F69" w14:textId="77777777" w:rsidR="002C758F" w:rsidRPr="00E326E0" w:rsidRDefault="007A2DB5" w:rsidP="00F20434">
      <w:pPr>
        <w:jc w:val="both"/>
        <w:rPr>
          <w:rFonts w:ascii="Calibri Light" w:hAnsi="Calibri Light"/>
          <w:lang w:val="en-US"/>
        </w:rPr>
      </w:pPr>
      <w:hyperlink r:id="rId65" w:history="1">
        <w:r w:rsidR="00A22F76" w:rsidRPr="00E326E0">
          <w:rPr>
            <w:rStyle w:val="Hyperlink"/>
            <w:rFonts w:ascii="Calibri Light" w:hAnsi="Calibri Light"/>
            <w:color w:val="auto"/>
            <w:lang w:val="en-US"/>
          </w:rPr>
          <w:t>https://www.npcc.police.uk/CounterTerrorism/Prevent.aspx</w:t>
        </w:r>
      </w:hyperlink>
      <w:r w:rsidR="00A22F76" w:rsidRPr="00E326E0">
        <w:rPr>
          <w:rFonts w:ascii="Calibri Light" w:hAnsi="Calibri Light"/>
          <w:lang w:val="en-US"/>
        </w:rPr>
        <w:t xml:space="preserve">  </w:t>
      </w:r>
    </w:p>
    <w:p w14:paraId="4C5FC2CE"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Anti-Terrorist Hotline 0800 789 321 </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5EE18718" w14:textId="77777777" w:rsidR="00FF10BF" w:rsidRPr="000E326C" w:rsidRDefault="00E31E93" w:rsidP="00F20434">
      <w:pPr>
        <w:pStyle w:val="Heading2"/>
        <w:jc w:val="both"/>
        <w:rPr>
          <w:rFonts w:ascii="Calibri Light" w:hAnsi="Calibri Light"/>
          <w:sz w:val="22"/>
          <w:szCs w:val="22"/>
        </w:rPr>
      </w:pPr>
      <w:bookmarkStart w:id="30" w:name="_Toc146804133"/>
      <w:r w:rsidRPr="000E326C">
        <w:rPr>
          <w:rFonts w:ascii="Calibri Light" w:hAnsi="Calibri Light"/>
          <w:sz w:val="22"/>
          <w:szCs w:val="22"/>
        </w:rPr>
        <w:t>Mandatory reporting of FGM</w:t>
      </w:r>
      <w:bookmarkEnd w:id="30"/>
      <w:r w:rsidRPr="000E326C">
        <w:rPr>
          <w:rFonts w:ascii="Calibri Light" w:hAnsi="Calibri Light"/>
          <w:sz w:val="22"/>
          <w:szCs w:val="22"/>
        </w:rPr>
        <w:t xml:space="preserve"> </w:t>
      </w:r>
    </w:p>
    <w:p w14:paraId="0D089C82" w14:textId="77777777" w:rsidR="00D812B3" w:rsidRPr="00E326E0" w:rsidRDefault="00D812B3" w:rsidP="00F20434">
      <w:pPr>
        <w:jc w:val="both"/>
        <w:rPr>
          <w:rFonts w:ascii="Calibri Light" w:hAnsi="Calibri Light"/>
        </w:rPr>
      </w:pPr>
    </w:p>
    <w:p w14:paraId="1E68D336" w14:textId="6F51218C" w:rsidR="00BD770C" w:rsidRPr="00E326E0" w:rsidRDefault="00BD770C" w:rsidP="00B340D4">
      <w:pPr>
        <w:jc w:val="both"/>
      </w:pPr>
      <w:r w:rsidRPr="00E326E0">
        <w:t xml:space="preserve">Teachers </w:t>
      </w:r>
      <w:r w:rsidRPr="00E326E0">
        <w:rPr>
          <w:i/>
        </w:rPr>
        <w:t>must</w:t>
      </w:r>
      <w:r w:rsidRPr="00E326E0">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E326E0">
        <w:t>i.e.,</w:t>
      </w:r>
      <w:r w:rsidRPr="00E326E0">
        <w:t xml:space="preserv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66"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67B89FF" w14:textId="77777777" w:rsidR="00BD770C" w:rsidRPr="00E326E0" w:rsidRDefault="00BD770C" w:rsidP="00F20434">
      <w:pPr>
        <w:jc w:val="both"/>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67"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3C69CB23" w14:textId="77777777" w:rsidR="00D812B3" w:rsidRPr="00E326E0" w:rsidRDefault="00D812B3" w:rsidP="00F20434">
      <w:pPr>
        <w:jc w:val="both"/>
        <w:rPr>
          <w:rFonts w:ascii="Calibri Light" w:hAnsi="Calibri Light"/>
        </w:rPr>
      </w:pPr>
    </w:p>
    <w:p w14:paraId="41A2CCD7" w14:textId="77777777" w:rsidR="004923E0" w:rsidRPr="000E326C" w:rsidRDefault="00E31E93" w:rsidP="00F20434">
      <w:pPr>
        <w:pStyle w:val="Heading2"/>
        <w:jc w:val="both"/>
        <w:rPr>
          <w:rFonts w:ascii="Calibri Light" w:hAnsi="Calibri Light"/>
          <w:sz w:val="22"/>
          <w:szCs w:val="22"/>
        </w:rPr>
      </w:pPr>
      <w:bookmarkStart w:id="31" w:name="_Toc146804134"/>
      <w:r w:rsidRPr="000E326C">
        <w:rPr>
          <w:rFonts w:ascii="Calibri Light" w:hAnsi="Calibri Light"/>
          <w:sz w:val="22"/>
          <w:szCs w:val="22"/>
        </w:rPr>
        <w:t>Online safety</w:t>
      </w:r>
      <w:bookmarkEnd w:id="31"/>
    </w:p>
    <w:p w14:paraId="1D9926C1" w14:textId="77777777" w:rsidR="006F27BE" w:rsidRPr="00E326E0" w:rsidRDefault="006F27BE" w:rsidP="00F20434">
      <w:pPr>
        <w:spacing w:after="0" w:line="360" w:lineRule="auto"/>
        <w:jc w:val="both"/>
        <w:rPr>
          <w:rFonts w:ascii="Calibri Light" w:hAnsi="Calibri Light"/>
        </w:rPr>
      </w:pPr>
    </w:p>
    <w:p w14:paraId="17707B01" w14:textId="452DEA26" w:rsidR="00804523" w:rsidRPr="00E326E0" w:rsidRDefault="00DC5005" w:rsidP="00F20434">
      <w:pPr>
        <w:spacing w:after="0" w:line="360" w:lineRule="auto"/>
        <w:jc w:val="both"/>
        <w:rPr>
          <w:rFonts w:ascii="Calibri Light" w:hAnsi="Calibri Light" w:cs="Arial"/>
          <w:bCs/>
        </w:rPr>
      </w:pPr>
      <w:r>
        <w:rPr>
          <w:rFonts w:ascii="Calibri Light" w:hAnsi="Calibri Light" w:cs="Arial"/>
          <w:bCs/>
        </w:rPr>
        <w:t>Ashley High School</w:t>
      </w:r>
      <w:r w:rsidR="00804523" w:rsidRPr="00E326E0">
        <w:rPr>
          <w:rFonts w:ascii="Calibri Light" w:hAnsi="Calibri Light" w:cs="Arial"/>
          <w:bCs/>
        </w:rPr>
        <w:t xml:space="preserve"> is committed to keeping pupils safe online. We therefore ensure that:</w:t>
      </w:r>
    </w:p>
    <w:p w14:paraId="512B9461" w14:textId="77777777" w:rsidR="00C1507A" w:rsidRDefault="00C1507A" w:rsidP="001D3BC3">
      <w:pPr>
        <w:pStyle w:val="ListParagraph"/>
        <w:numPr>
          <w:ilvl w:val="0"/>
          <w:numId w:val="24"/>
        </w:numPr>
        <w:ind w:left="714" w:hanging="357"/>
        <w:contextualSpacing/>
        <w:jc w:val="both"/>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2D1F32AF" w:rsidR="00804523" w:rsidRPr="006D1302" w:rsidRDefault="00804523" w:rsidP="00287471">
      <w:pPr>
        <w:pStyle w:val="ListParagraph"/>
        <w:numPr>
          <w:ilvl w:val="0"/>
          <w:numId w:val="24"/>
        </w:numPr>
        <w:contextualSpacing/>
        <w:jc w:val="both"/>
        <w:rPr>
          <w:rFonts w:ascii="Calibri Light" w:hAnsi="Calibri Light" w:cs="Arial"/>
          <w:bCs/>
          <w:sz w:val="22"/>
          <w:szCs w:val="22"/>
        </w:rPr>
      </w:pPr>
      <w:r w:rsidRPr="00E326E0">
        <w:rPr>
          <w:rFonts w:ascii="Calibri Light" w:hAnsi="Calibri Light" w:cs="Arial"/>
          <w:sz w:val="22"/>
          <w:szCs w:val="22"/>
        </w:rPr>
        <w:t xml:space="preserve">The school’s </w:t>
      </w:r>
      <w:r w:rsidR="00287471" w:rsidRPr="00287471">
        <w:rPr>
          <w:rFonts w:ascii="Calibri Light" w:hAnsi="Calibri Light" w:cs="Arial"/>
          <w:sz w:val="22"/>
          <w:szCs w:val="22"/>
        </w:rPr>
        <w:t>e-safety policy</w:t>
      </w:r>
      <w:r w:rsidR="00287471">
        <w:rPr>
          <w:rFonts w:ascii="Calibri Light" w:hAnsi="Calibri Light" w:cs="Arial"/>
          <w:sz w:val="22"/>
          <w:szCs w:val="22"/>
        </w:rPr>
        <w:t xml:space="preserve"> (see school website) </w:t>
      </w:r>
      <w:r w:rsidRPr="00E326E0">
        <w:rPr>
          <w:rFonts w:ascii="Calibri Light" w:hAnsi="Calibri Light" w:cs="Arial"/>
          <w:sz w:val="22"/>
          <w:szCs w:val="22"/>
        </w:rPr>
        <w:t xml:space="preserve">details how we keep pupils safe when using the internet and mobile </w:t>
      </w:r>
      <w:r w:rsidR="007E34EC" w:rsidRPr="00E326E0">
        <w:rPr>
          <w:rFonts w:ascii="Calibri Light" w:hAnsi="Calibri Light" w:cs="Arial"/>
          <w:sz w:val="22"/>
          <w:szCs w:val="22"/>
        </w:rPr>
        <w:t>technology.</w:t>
      </w:r>
    </w:p>
    <w:p w14:paraId="480C1F06" w14:textId="77777777" w:rsidR="006D1302" w:rsidRPr="006D1302" w:rsidRDefault="006D1302" w:rsidP="001D3BC3">
      <w:pPr>
        <w:pStyle w:val="ListParagraph"/>
        <w:numPr>
          <w:ilvl w:val="0"/>
          <w:numId w:val="24"/>
        </w:numPr>
        <w:ind w:left="714" w:hanging="357"/>
        <w:contextualSpacing/>
        <w:jc w:val="both"/>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1131DD9E" w:rsidR="00804523" w:rsidRPr="00287471"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w:t>
      </w:r>
      <w:r w:rsidRPr="00287471">
        <w:rPr>
          <w:rFonts w:ascii="Calibri Light" w:hAnsi="Calibri Light" w:cs="Arial"/>
          <w:sz w:val="22"/>
          <w:szCs w:val="22"/>
        </w:rPr>
        <w:t xml:space="preserve">our </w:t>
      </w:r>
      <w:hyperlink r:id="rId68" w:history="1">
        <w:r w:rsidRPr="00287471">
          <w:rPr>
            <w:rStyle w:val="Hyperlink"/>
            <w:rFonts w:ascii="Calibri Light" w:hAnsi="Calibri Light" w:cs="Arial"/>
            <w:iCs/>
            <w:color w:val="auto"/>
            <w:sz w:val="22"/>
            <w:szCs w:val="22"/>
            <w:u w:val="none"/>
          </w:rPr>
          <w:t>Behaviour Policy</w:t>
        </w:r>
      </w:hyperlink>
      <w:r w:rsidR="00287471" w:rsidRPr="00287471">
        <w:rPr>
          <w:rStyle w:val="Hyperlink"/>
          <w:rFonts w:ascii="Calibri Light" w:hAnsi="Calibri Light" w:cs="Arial"/>
          <w:color w:val="auto"/>
          <w:sz w:val="22"/>
          <w:szCs w:val="22"/>
          <w:u w:val="none"/>
        </w:rPr>
        <w:t xml:space="preserve"> (see school website)</w:t>
      </w:r>
      <w:r w:rsidR="00287471">
        <w:rPr>
          <w:rStyle w:val="Hyperlink"/>
          <w:rFonts w:ascii="Calibri Light" w:hAnsi="Calibri Light" w:cs="Arial"/>
          <w:color w:val="auto"/>
          <w:sz w:val="22"/>
          <w:szCs w:val="22"/>
          <w:u w:val="none"/>
        </w:rPr>
        <w:t>.</w:t>
      </w:r>
    </w:p>
    <w:p w14:paraId="21CDC7A4" w14:textId="64FE81B7" w:rsidR="00804523" w:rsidRPr="00E326E0"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287471">
        <w:rPr>
          <w:rFonts w:ascii="Calibri Light" w:hAnsi="Calibri Light" w:cs="Arial"/>
          <w:bCs/>
          <w:sz w:val="22"/>
          <w:szCs w:val="22"/>
        </w:rPr>
        <w:t xml:space="preserve"> (see Mobile Phone policy on school website).</w:t>
      </w:r>
    </w:p>
    <w:p w14:paraId="6E70AD07" w14:textId="77777777" w:rsidR="00804523" w:rsidRPr="00E326E0"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69"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77777777" w:rsidR="007F7B4E" w:rsidRPr="007F7B4E" w:rsidRDefault="007F7B4E" w:rsidP="001D3BC3">
      <w:pPr>
        <w:pStyle w:val="ListParagraph"/>
        <w:numPr>
          <w:ilvl w:val="0"/>
          <w:numId w:val="24"/>
        </w:numPr>
        <w:ind w:left="714" w:hanging="357"/>
        <w:jc w:val="both"/>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and abuse as informed in KCSiE.  </w:t>
      </w:r>
      <w:r w:rsidRPr="007F7B4E">
        <w:rPr>
          <w:rFonts w:ascii="Calibri Light" w:hAnsi="Calibri Light"/>
        </w:rPr>
        <w:t>Additional information can be found within Keeping Children Safe in Education 2023 and Sharing Nudes and Semi Nudes.</w:t>
      </w:r>
    </w:p>
    <w:p w14:paraId="5F097473" w14:textId="77777777" w:rsidR="00C1507A" w:rsidRPr="007F7B4E" w:rsidRDefault="007F7B4E" w:rsidP="001D3BC3">
      <w:pPr>
        <w:pStyle w:val="ListParagraph"/>
        <w:numPr>
          <w:ilvl w:val="0"/>
          <w:numId w:val="24"/>
        </w:numPr>
        <w:contextualSpacing/>
        <w:jc w:val="both"/>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7F7B4E" w:rsidRDefault="007F7B4E" w:rsidP="00F20434">
      <w:pPr>
        <w:pStyle w:val="ListParagraph"/>
        <w:contextualSpacing/>
        <w:jc w:val="both"/>
        <w:rPr>
          <w:rFonts w:ascii="Calibri Light" w:hAnsi="Calibri Light" w:cs="Arial"/>
          <w:bCs/>
          <w:sz w:val="22"/>
          <w:szCs w:val="22"/>
        </w:rPr>
      </w:pPr>
    </w:p>
    <w:p w14:paraId="14035442" w14:textId="71363D1C" w:rsidR="006D1302" w:rsidRPr="00C1507A" w:rsidRDefault="006D1302" w:rsidP="00F20434">
      <w:pPr>
        <w:autoSpaceDE w:val="0"/>
        <w:autoSpaceDN w:val="0"/>
        <w:adjustRightInd w:val="0"/>
        <w:spacing w:after="0" w:line="240" w:lineRule="auto"/>
        <w:jc w:val="both"/>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00287471">
        <w:rPr>
          <w:rFonts w:ascii="Calibri Light" w:eastAsia="Times New Roman" w:hAnsi="Calibri Light" w:cs="Calibri Light"/>
          <w:iCs/>
          <w:lang w:eastAsia="en-GB"/>
        </w:rPr>
        <w:t>Governing Body</w:t>
      </w:r>
      <w:r w:rsidRPr="00C1507A">
        <w:rPr>
          <w:rFonts w:ascii="Calibri Light" w:eastAsia="Times New Roman" w:hAnsi="Calibri Light" w:cs="Calibri Light"/>
          <w:iCs/>
          <w:lang w:eastAsia="en-GB"/>
        </w:rPr>
        <w:t xml:space="preserve"> </w:t>
      </w:r>
      <w:r w:rsidRPr="00C1507A">
        <w:rPr>
          <w:rFonts w:ascii="Calibri Light" w:eastAsia="Times New Roman" w:hAnsi="Calibri Light" w:cs="Calibri Light"/>
          <w:lang w:eastAsia="en-GB"/>
        </w:rPr>
        <w:t>will ensure they maintain oversight of</w:t>
      </w:r>
      <w:r w:rsidR="00287471">
        <w:rPr>
          <w:rFonts w:ascii="Calibri Light" w:eastAsia="Times New Roman" w:hAnsi="Calibri Light" w:cs="Calibri Light"/>
          <w:iCs/>
          <w:lang w:eastAsia="en-GB"/>
        </w:rPr>
        <w:t xml:space="preserve"> the e-</w:t>
      </w:r>
      <w:r w:rsidRPr="00C1507A">
        <w:rPr>
          <w:rFonts w:ascii="Calibri Light" w:eastAsia="Times New Roman" w:hAnsi="Calibri Light" w:cs="Calibri Light"/>
          <w:iCs/>
          <w:lang w:eastAsia="en-GB"/>
        </w:rPr>
        <w:t>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 The appropriateness of any filtering and monitoring systems will in part be informed by the risk assessment required by the Prevent Duty as required by KCSiE 2023</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0AC0C2CA" w:rsidR="006D1302"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70" w:history="1">
        <w:r w:rsidRPr="006D1302">
          <w:rPr>
            <w:rFonts w:ascii="Calibri Light" w:eastAsia="Times New Roman" w:hAnsi="Calibri Light" w:cs="Calibri Light"/>
            <w:u w:val="single"/>
            <w:lang w:eastAsia="en-GB"/>
          </w:rPr>
          <w:t>Department for Education filtering and monitoring standards.</w:t>
        </w:r>
      </w:hyperlink>
    </w:p>
    <w:p w14:paraId="1FFD667F" w14:textId="0230740E" w:rsidR="005F5D22" w:rsidRPr="006D1302" w:rsidRDefault="005F5D2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Pr>
          <w:rFonts w:ascii="Calibri Light" w:eastAsia="Times New Roman" w:hAnsi="Calibri Light" w:cs="Calibri Light"/>
          <w:lang w:eastAsia="en-GB"/>
        </w:rPr>
        <w:t>Ashley High School will use the ‘Censornet’ system to manage our filtering &amp; monitoring requirements. The Head Teacher and DSL will have complete access to the system, as well as support from outside technical support through an SLA. This will enable them to ensure systems are up to date and effective, and to effectively monitor the use of technical equipment within school.</w:t>
      </w:r>
    </w:p>
    <w:p w14:paraId="7E606E26" w14:textId="75787C6A" w:rsidR="006D1302" w:rsidRPr="00C1507A" w:rsidRDefault="006D1302" w:rsidP="00F20434">
      <w:pPr>
        <w:spacing w:after="0" w:line="240" w:lineRule="auto"/>
        <w:jc w:val="both"/>
        <w:textAlignment w:val="baseline"/>
        <w:rPr>
          <w:rFonts w:ascii="Arial" w:eastAsia="Times New Roman" w:hAnsi="Arial" w:cs="Times New Roman"/>
          <w:sz w:val="28"/>
          <w:szCs w:val="20"/>
          <w:lang w:eastAsia="en-GB"/>
        </w:rPr>
      </w:pPr>
    </w:p>
    <w:p w14:paraId="546EA53C" w14:textId="3A462C2B" w:rsidR="006D1302" w:rsidRPr="00C1507A" w:rsidRDefault="00287471" w:rsidP="00F20434">
      <w:pPr>
        <w:spacing w:after="0" w:line="240" w:lineRule="auto"/>
        <w:jc w:val="both"/>
        <w:textAlignment w:val="baseline"/>
        <w:rPr>
          <w:rFonts w:ascii="Calibri Light" w:eastAsia="Times New Roman" w:hAnsi="Calibri Light" w:cs="Calibri Light"/>
          <w:iCs/>
          <w:bdr w:val="none" w:sz="0" w:space="0" w:color="auto" w:frame="1"/>
          <w:lang w:eastAsia="en-GB"/>
        </w:rPr>
      </w:pPr>
      <w:r>
        <w:rPr>
          <w:rFonts w:ascii="Calibri Light" w:eastAsia="Times New Roman" w:hAnsi="Calibri Light" w:cs="Calibri Light"/>
          <w:bdr w:val="none" w:sz="0" w:space="0" w:color="auto" w:frame="1"/>
          <w:lang w:eastAsia="en-GB"/>
        </w:rPr>
        <w:t>Our Governing Body</w:t>
      </w:r>
      <w:r w:rsidR="006D1302" w:rsidRPr="00C1507A">
        <w:rPr>
          <w:rFonts w:ascii="Calibri Light" w:eastAsia="Times New Roman" w:hAnsi="Calibri Light" w:cs="Calibri Light"/>
          <w:bdr w:val="none" w:sz="0" w:space="0" w:color="auto" w:frame="1"/>
          <w:lang w:eastAsia="en-GB"/>
        </w:rPr>
        <w:t xml:space="preserve">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006D1302" w:rsidRPr="00C1507A">
        <w:rPr>
          <w:rFonts w:ascii="Calibri Light" w:eastAsia="Times New Roman" w:hAnsi="Calibri Light" w:cs="Calibri Light"/>
          <w:iCs/>
          <w:bdr w:val="none" w:sz="0" w:space="0" w:color="auto" w:frame="1"/>
          <w:lang w:eastAsia="en-GB"/>
        </w:rPr>
        <w:t>pupils/students</w:t>
      </w:r>
      <w:r w:rsidR="006D1302" w:rsidRPr="00C1507A">
        <w:rPr>
          <w:rFonts w:ascii="Calibri Light" w:eastAsia="Times New Roman" w:hAnsi="Calibri Light" w:cs="Calibri Light"/>
          <w:bdr w:val="none" w:sz="0" w:space="0" w:color="auto" w:frame="1"/>
          <w:lang w:eastAsia="en-GB"/>
        </w:rPr>
        <w:t>, parents, carers and visitors to the school who provide teaching to children</w:t>
      </w:r>
      <w:r w:rsidR="006D1302"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29FFBC52" w:rsidR="006D1302" w:rsidRPr="00C1507A" w:rsidRDefault="006D1302" w:rsidP="00F20434">
      <w:pPr>
        <w:spacing w:after="0" w:line="240" w:lineRule="auto"/>
        <w:jc w:val="both"/>
        <w:textAlignment w:val="baseline"/>
        <w:rPr>
          <w:rFonts w:ascii="Arial" w:eastAsia="Times New Roman" w:hAnsi="Arial" w:cs="Arial"/>
          <w:i/>
          <w:iCs/>
          <w:color w:val="FF0000"/>
          <w:lang w:eastAsia="en-GB"/>
        </w:rPr>
      </w:pPr>
    </w:p>
    <w:p w14:paraId="63C34FEB" w14:textId="77777777" w:rsidR="00263699" w:rsidRDefault="00263699" w:rsidP="00F20434">
      <w:pPr>
        <w:jc w:val="both"/>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212E3A5F" w14:textId="5357B094" w:rsidR="00863A5C" w:rsidRDefault="00287471" w:rsidP="00F20434">
      <w:pPr>
        <w:jc w:val="both"/>
        <w:rPr>
          <w:rFonts w:ascii="Calibri Light" w:hAnsi="Calibri Light" w:cs="Calibri Light"/>
        </w:rPr>
      </w:pPr>
      <w:r w:rsidRPr="00287471">
        <w:rPr>
          <w:rFonts w:ascii="Calibri Light" w:eastAsia="Times New Roman" w:hAnsi="Calibri Light" w:cs="Calibri Light"/>
          <w:lang w:eastAsia="en-GB"/>
        </w:rPr>
        <w:t xml:space="preserve">Governors </w:t>
      </w:r>
      <w:r w:rsidR="00976BA3" w:rsidRPr="00287471">
        <w:rPr>
          <w:rFonts w:ascii="Calibri Light" w:eastAsia="Times New Roman" w:hAnsi="Calibri Light" w:cs="Calibri Light"/>
          <w:lang w:eastAsia="en-GB"/>
        </w:rPr>
        <w:t>and Senior Leaders</w:t>
      </w:r>
      <w:r>
        <w:rPr>
          <w:rFonts w:ascii="Calibri Light" w:eastAsia="Times New Roman" w:hAnsi="Calibri Light" w:cs="Calibri Light"/>
          <w:lang w:eastAsia="en-GB"/>
        </w:rPr>
        <w:t xml:space="preserve"> at Ashley High School</w:t>
      </w:r>
      <w:r w:rsidR="00976BA3" w:rsidRPr="00976BA3">
        <w:rPr>
          <w:rFonts w:ascii="Calibri Light" w:eastAsia="Times New Roman" w:hAnsi="Calibri Light" w:cs="Calibri Light"/>
          <w:lang w:eastAsia="en-GB"/>
        </w:rPr>
        <w:t xml:space="preserve"> 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661E0551" w14:textId="77777777" w:rsidR="0050631E" w:rsidRPr="0050631E" w:rsidRDefault="0050631E" w:rsidP="00F20434">
      <w:pPr>
        <w:jc w:val="both"/>
        <w:rPr>
          <w:rFonts w:ascii="Calibri Light" w:hAnsi="Calibri Light" w:cs="Calibri Light"/>
        </w:rPr>
      </w:pPr>
    </w:p>
    <w:p w14:paraId="5CC215B9" w14:textId="53AD0354" w:rsidR="00DF15D6" w:rsidRDefault="00DF15D6" w:rsidP="0050631E">
      <w:pPr>
        <w:pStyle w:val="Heading3"/>
        <w:jc w:val="both"/>
        <w:rPr>
          <w:rFonts w:ascii="Calibri Light" w:hAnsi="Calibri Light"/>
          <w:color w:val="2E74B5" w:themeColor="accent1" w:themeShade="BF"/>
          <w:sz w:val="22"/>
          <w:szCs w:val="22"/>
        </w:rPr>
      </w:pPr>
      <w:bookmarkStart w:id="32" w:name="_Toc146804135"/>
      <w:r w:rsidRPr="000E326C">
        <w:rPr>
          <w:rFonts w:ascii="Calibri Light" w:hAnsi="Calibri Light"/>
          <w:color w:val="2E74B5" w:themeColor="accent1" w:themeShade="BF"/>
          <w:sz w:val="22"/>
          <w:szCs w:val="22"/>
        </w:rPr>
        <w:t>Use of electronic devices in school</w:t>
      </w:r>
      <w:bookmarkEnd w:id="32"/>
    </w:p>
    <w:p w14:paraId="2F6590B9" w14:textId="77777777" w:rsidR="0050631E" w:rsidRPr="0050631E" w:rsidRDefault="0050631E" w:rsidP="0050631E"/>
    <w:p w14:paraId="1CC84116" w14:textId="720AA683" w:rsidR="00263699" w:rsidRPr="00E326E0" w:rsidRDefault="00287471" w:rsidP="00F20434">
      <w:pPr>
        <w:jc w:val="both"/>
        <w:rPr>
          <w:rFonts w:ascii="Calibri Light" w:hAnsi="Calibri Light" w:cs="Arial"/>
          <w:bCs/>
        </w:rPr>
      </w:pPr>
      <w:r>
        <w:rPr>
          <w:rFonts w:ascii="Calibri Light" w:hAnsi="Calibri Light" w:cs="Arial"/>
          <w:bCs/>
        </w:rPr>
        <w:t>Ashley High School</w:t>
      </w:r>
      <w:r w:rsidR="00DF15D6" w:rsidRPr="00E326E0">
        <w:rPr>
          <w:rFonts w:ascii="Calibri Light" w:hAnsi="Calibri Light" w:cs="Arial"/>
          <w:b/>
          <w:bCs/>
          <w:i/>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79630241"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287471">
        <w:rPr>
          <w:rFonts w:ascii="Calibri Light" w:hAnsi="Calibri Light" w:cs="Arial"/>
          <w:sz w:val="22"/>
          <w:szCs w:val="22"/>
        </w:rPr>
        <w:t>Head T</w:t>
      </w:r>
      <w:r w:rsidR="00041E32" w:rsidRPr="00E326E0">
        <w:rPr>
          <w:rFonts w:ascii="Calibri Light" w:hAnsi="Calibri Light" w:cs="Arial"/>
          <w:sz w:val="22"/>
          <w:szCs w:val="22"/>
        </w:rPr>
        <w:t>eacher.</w:t>
      </w:r>
    </w:p>
    <w:p w14:paraId="2A966DD7" w14:textId="22C0D52C"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62D9C3FE"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the school's digital camera/s or memory cards must not leave the school setting un</w:t>
      </w:r>
      <w:r w:rsidR="00287471">
        <w:rPr>
          <w:rFonts w:ascii="Calibri Light" w:hAnsi="Calibri Light" w:cs="Arial"/>
          <w:sz w:val="22"/>
          <w:szCs w:val="22"/>
        </w:rPr>
        <w:t>less this is agreed by the Head T</w:t>
      </w:r>
      <w:r w:rsidRPr="00E326E0">
        <w:rPr>
          <w:rFonts w:ascii="Calibri Light" w:hAnsi="Calibri Light" w:cs="Arial"/>
          <w:sz w:val="22"/>
          <w:szCs w:val="22"/>
        </w:rPr>
        <w:t xml:space="preserve">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64FA76A3" w:rsidR="00DF15D6" w:rsidRPr="00287471"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 xml:space="preserve">and only in line with the schools </w:t>
      </w:r>
      <w:r w:rsidR="00287471">
        <w:rPr>
          <w:rFonts w:ascii="Calibri Light" w:hAnsi="Calibri Light" w:cs="Arial"/>
          <w:sz w:val="22"/>
          <w:szCs w:val="22"/>
        </w:rPr>
        <w:t xml:space="preserve">Staff </w:t>
      </w:r>
      <w:r w:rsidR="00287471" w:rsidRPr="00287471">
        <w:rPr>
          <w:rFonts w:ascii="Calibri Light" w:hAnsi="Calibri Light" w:cs="Arial"/>
          <w:sz w:val="22"/>
          <w:szCs w:val="22"/>
        </w:rPr>
        <w:t>Code of Conduct</w:t>
      </w:r>
    </w:p>
    <w:p w14:paraId="2026A0A2" w14:textId="065F5CDF"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The </w:t>
      </w:r>
      <w:r w:rsidR="00287471">
        <w:rPr>
          <w:rFonts w:ascii="Calibri Light" w:hAnsi="Calibri Light" w:cs="Arial"/>
          <w:sz w:val="22"/>
          <w:szCs w:val="22"/>
        </w:rPr>
        <w:t xml:space="preserve">Staff </w:t>
      </w:r>
      <w:r w:rsidR="00263699" w:rsidRPr="00287471">
        <w:rPr>
          <w:rFonts w:ascii="Calibri Light" w:hAnsi="Calibri Light" w:cs="Arial"/>
          <w:sz w:val="22"/>
          <w:szCs w:val="22"/>
        </w:rPr>
        <w:t xml:space="preserve">Code </w:t>
      </w:r>
      <w:r w:rsidR="00287471" w:rsidRPr="00287471">
        <w:rPr>
          <w:rFonts w:ascii="Calibri Light" w:hAnsi="Calibri Light" w:cs="Arial"/>
          <w:sz w:val="22"/>
          <w:szCs w:val="22"/>
        </w:rPr>
        <w:t>of Conduct</w:t>
      </w:r>
      <w:r w:rsidR="00263699" w:rsidRPr="00E326E0">
        <w:rPr>
          <w:rFonts w:ascii="Calibri Light" w:hAnsi="Calibri Light" w:cs="Arial"/>
          <w:sz w:val="22"/>
          <w:szCs w:val="22"/>
        </w:rPr>
        <w:t xml:space="preserve">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0F8B342E" w:rsidR="00DF15D6" w:rsidRPr="00914777"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ALL staff, volunteers and visitors will adhere to the above policies and failure to do so will be </w:t>
      </w:r>
      <w:r w:rsidRPr="00914777">
        <w:rPr>
          <w:rFonts w:ascii="Calibri Light" w:hAnsi="Calibri Light" w:cs="Arial"/>
          <w:sz w:val="22"/>
          <w:szCs w:val="22"/>
        </w:rPr>
        <w:t>addr</w:t>
      </w:r>
      <w:r w:rsidR="0050631E">
        <w:rPr>
          <w:rFonts w:ascii="Calibri Light" w:hAnsi="Calibri Light" w:cs="Arial"/>
          <w:sz w:val="22"/>
          <w:szCs w:val="22"/>
        </w:rPr>
        <w:t>essed appropriately by the Head T</w:t>
      </w:r>
      <w:r w:rsidRPr="00914777">
        <w:rPr>
          <w:rFonts w:ascii="Calibri Light" w:hAnsi="Calibri Light" w:cs="Arial"/>
          <w:sz w:val="22"/>
          <w:szCs w:val="22"/>
        </w:rPr>
        <w:t>eacher and/or the Governing Body</w:t>
      </w:r>
    </w:p>
    <w:p w14:paraId="1C05C16A" w14:textId="4F52FA0A" w:rsidR="00DF15D6" w:rsidRPr="00914777"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914777">
        <w:rPr>
          <w:rFonts w:ascii="Calibri Light" w:hAnsi="Calibri Light" w:cs="Arial"/>
          <w:sz w:val="22"/>
          <w:szCs w:val="22"/>
        </w:rPr>
        <w:t xml:space="preserve">Pupils' use of mobile phones and other devices will be managed under the school's </w:t>
      </w:r>
      <w:r w:rsidR="00914777" w:rsidRPr="00914777">
        <w:rPr>
          <w:rFonts w:ascii="Calibri Light" w:hAnsi="Calibri Light" w:cs="Arial"/>
          <w:sz w:val="22"/>
          <w:szCs w:val="22"/>
        </w:rPr>
        <w:t>Mobile Phone Policy</w:t>
      </w:r>
      <w:r w:rsidRPr="00914777">
        <w:rPr>
          <w:rFonts w:ascii="Calibri Light" w:hAnsi="Calibri Light" w:cs="Arial"/>
          <w:sz w:val="22"/>
          <w:szCs w:val="22"/>
        </w:rPr>
        <w:t xml:space="preserve"> </w:t>
      </w:r>
    </w:p>
    <w:p w14:paraId="7679E841" w14:textId="3FF7DA05" w:rsidR="002A0422" w:rsidRPr="005F5D22" w:rsidRDefault="002A0422" w:rsidP="005F5D22">
      <w:pPr>
        <w:autoSpaceDE w:val="0"/>
        <w:autoSpaceDN w:val="0"/>
        <w:adjustRightInd w:val="0"/>
        <w:contextualSpacing/>
        <w:jc w:val="both"/>
        <w:rPr>
          <w:rFonts w:ascii="Calibri Light" w:hAnsi="Calibri Light" w:cs="Arial"/>
        </w:rPr>
      </w:pPr>
    </w:p>
    <w:p w14:paraId="3DCFEC44" w14:textId="4D985B9F" w:rsidR="00FF10BF" w:rsidRPr="000E326C" w:rsidRDefault="004923E0" w:rsidP="00F20434">
      <w:pPr>
        <w:pStyle w:val="Heading2"/>
        <w:jc w:val="both"/>
        <w:rPr>
          <w:rFonts w:ascii="Calibri Light" w:hAnsi="Calibri Light"/>
          <w:sz w:val="22"/>
          <w:szCs w:val="22"/>
        </w:rPr>
      </w:pPr>
      <w:bookmarkStart w:id="33" w:name="_Toc146804136"/>
      <w:r w:rsidRPr="000E326C">
        <w:rPr>
          <w:rFonts w:ascii="Calibri Light" w:hAnsi="Calibri Light"/>
          <w:sz w:val="22"/>
          <w:szCs w:val="22"/>
        </w:rPr>
        <w:t>Looked after children</w:t>
      </w:r>
      <w:r w:rsidR="002C758F" w:rsidRPr="000E326C">
        <w:rPr>
          <w:rFonts w:ascii="Calibri Light" w:hAnsi="Calibri Light"/>
          <w:sz w:val="22"/>
          <w:szCs w:val="22"/>
        </w:rPr>
        <w:t>, private fostering</w:t>
      </w:r>
      <w:r w:rsidRPr="000E326C">
        <w:rPr>
          <w:rFonts w:ascii="Calibri Light" w:hAnsi="Calibri Light"/>
          <w:sz w:val="22"/>
          <w:szCs w:val="22"/>
        </w:rPr>
        <w:t xml:space="preserve"> and c</w:t>
      </w:r>
      <w:r w:rsidR="00E31E93" w:rsidRPr="000E326C">
        <w:rPr>
          <w:rFonts w:ascii="Calibri Light" w:hAnsi="Calibri Light"/>
          <w:sz w:val="22"/>
          <w:szCs w:val="22"/>
        </w:rPr>
        <w:t xml:space="preserve">are </w:t>
      </w:r>
      <w:r w:rsidR="00041E32" w:rsidRPr="000E326C">
        <w:rPr>
          <w:rFonts w:ascii="Calibri Light" w:hAnsi="Calibri Light"/>
          <w:sz w:val="22"/>
          <w:szCs w:val="22"/>
        </w:rPr>
        <w:t>leavers.</w:t>
      </w:r>
      <w:bookmarkEnd w:id="33"/>
    </w:p>
    <w:p w14:paraId="6CA7C0D8" w14:textId="77777777" w:rsidR="004452F9" w:rsidRPr="00E326E0" w:rsidRDefault="004452F9" w:rsidP="00F20434">
      <w:pPr>
        <w:autoSpaceDE w:val="0"/>
        <w:autoSpaceDN w:val="0"/>
        <w:adjustRightInd w:val="0"/>
        <w:jc w:val="both"/>
        <w:rPr>
          <w:rFonts w:ascii="Calibri Light" w:eastAsia="Calibri" w:hAnsi="Calibri Light" w:cs="Arial"/>
          <w:lang w:eastAsia="en-GB"/>
        </w:rPr>
      </w:pPr>
    </w:p>
    <w:p w14:paraId="7A9E1DFE" w14:textId="77777777" w:rsidR="00263699"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E7A0518" w14:textId="25A44C7B" w:rsidR="002C758F" w:rsidRPr="00E326E0" w:rsidRDefault="00914777" w:rsidP="00F20434">
      <w:pPr>
        <w:autoSpaceDE w:val="0"/>
        <w:autoSpaceDN w:val="0"/>
        <w:adjustRightInd w:val="0"/>
        <w:jc w:val="both"/>
        <w:rPr>
          <w:rFonts w:ascii="Calibri Light" w:eastAsia="Calibri" w:hAnsi="Calibri Light" w:cs="Arial"/>
          <w:lang w:eastAsia="en-GB"/>
        </w:rPr>
      </w:pPr>
      <w:r>
        <w:rPr>
          <w:rFonts w:ascii="Calibri Light" w:eastAsia="Calibri" w:hAnsi="Calibri Light" w:cs="Arial"/>
          <w:lang w:eastAsia="en-GB"/>
        </w:rPr>
        <w:t xml:space="preserve">As the Designated Teacher, Mike Jones </w:t>
      </w:r>
      <w:r w:rsidR="002C758F" w:rsidRPr="00E326E0">
        <w:rPr>
          <w:rFonts w:ascii="Calibri Light" w:eastAsia="Calibri" w:hAnsi="Calibri Light" w:cs="Arial"/>
          <w:lang w:eastAsia="en-GB"/>
        </w:rPr>
        <w:t>will have details of the child’s care arrangements and the level of authority given to the carer by the local author</w:t>
      </w:r>
      <w:r>
        <w:rPr>
          <w:rFonts w:ascii="Calibri Light" w:eastAsia="Calibri" w:hAnsi="Calibri Light" w:cs="Arial"/>
          <w:lang w:eastAsia="en-GB"/>
        </w:rPr>
        <w:t xml:space="preserve">ity that looks after the child. He </w:t>
      </w:r>
      <w:r w:rsidR="002C758F" w:rsidRPr="00E326E0">
        <w:rPr>
          <w:rFonts w:ascii="Calibri Light" w:eastAsia="Calibri" w:hAnsi="Calibri Light" w:cs="Arial"/>
          <w:lang w:eastAsia="en-GB"/>
        </w:rPr>
        <w:t xml:space="preserve">will </w:t>
      </w:r>
      <w:r>
        <w:rPr>
          <w:rFonts w:ascii="Calibri Light" w:eastAsia="Calibri" w:hAnsi="Calibri Light" w:cs="Arial"/>
          <w:lang w:eastAsia="en-GB"/>
        </w:rPr>
        <w:t xml:space="preserve">also </w:t>
      </w:r>
      <w:r w:rsidR="002C758F" w:rsidRPr="00E326E0">
        <w:rPr>
          <w:rFonts w:ascii="Calibri Light" w:eastAsia="Calibri" w:hAnsi="Calibri Light" w:cs="Arial"/>
          <w:lang w:eastAsia="en-GB"/>
        </w:rPr>
        <w:t>have the name and contact details of the social worker and the name of the virtual head from the authority that cares for the child.</w:t>
      </w:r>
    </w:p>
    <w:p w14:paraId="0A224F07"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2CEBB2C7" w:rsidR="002C758F" w:rsidRPr="00E326E0" w:rsidRDefault="00914777" w:rsidP="00F20434">
      <w:pPr>
        <w:autoSpaceDE w:val="0"/>
        <w:autoSpaceDN w:val="0"/>
        <w:adjustRightInd w:val="0"/>
        <w:jc w:val="both"/>
        <w:rPr>
          <w:rFonts w:ascii="Calibri Light" w:eastAsia="Calibri" w:hAnsi="Calibri Light" w:cs="Arial"/>
          <w:lang w:eastAsia="en-GB"/>
        </w:rPr>
      </w:pPr>
      <w:r>
        <w:rPr>
          <w:rFonts w:ascii="Calibri Light" w:eastAsia="Calibri" w:hAnsi="Calibri Light" w:cs="Arial"/>
          <w:lang w:eastAsia="en-GB"/>
        </w:rPr>
        <w:t>The D</w:t>
      </w:r>
      <w:r w:rsidR="002C758F" w:rsidRPr="00E326E0">
        <w:rPr>
          <w:rFonts w:ascii="Calibri Light" w:eastAsia="Calibri" w:hAnsi="Calibri Light" w:cs="Arial"/>
          <w:lang w:eastAsia="en-GB"/>
        </w:rPr>
        <w:t>esign</w:t>
      </w:r>
      <w:r>
        <w:rPr>
          <w:rFonts w:ascii="Calibri Light" w:eastAsia="Calibri" w:hAnsi="Calibri Light" w:cs="Arial"/>
          <w:lang w:eastAsia="en-GB"/>
        </w:rPr>
        <w:t>ated T</w:t>
      </w:r>
      <w:r w:rsidR="002C758F" w:rsidRPr="00E326E0">
        <w:rPr>
          <w:rFonts w:ascii="Calibri Light" w:eastAsia="Calibri" w:hAnsi="Calibri Light" w:cs="Arial"/>
          <w:lang w:eastAsia="en-GB"/>
        </w:rPr>
        <w:t>eacher will work with the</w:t>
      </w:r>
      <w:r w:rsidR="00EA2754">
        <w:rPr>
          <w:rFonts w:ascii="Calibri Light" w:eastAsia="Calibri" w:hAnsi="Calibri Light" w:cs="Arial"/>
          <w:lang w:eastAsia="en-GB"/>
        </w:rPr>
        <w:t xml:space="preserve"> virtual school and the</w:t>
      </w:r>
      <w:r w:rsidR="002C758F"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002C758F" w:rsidRPr="00E326E0">
        <w:rPr>
          <w:rFonts w:ascii="Calibri Light" w:eastAsia="Calibri" w:hAnsi="Calibri Light" w:cs="Arial"/>
          <w:lang w:eastAsia="en-GB"/>
        </w:rPr>
        <w:t>.</w:t>
      </w:r>
    </w:p>
    <w:p w14:paraId="3162746D" w14:textId="15E7B7FA" w:rsidR="002C758F" w:rsidRPr="00E326E0" w:rsidRDefault="00914777" w:rsidP="00F20434">
      <w:pPr>
        <w:autoSpaceDE w:val="0"/>
        <w:autoSpaceDN w:val="0"/>
        <w:adjustRightInd w:val="0"/>
        <w:jc w:val="both"/>
        <w:rPr>
          <w:rFonts w:ascii="Calibri Light" w:eastAsia="Calibri" w:hAnsi="Calibri Light" w:cs="Arial"/>
          <w:lang w:eastAsia="en-GB"/>
        </w:rPr>
      </w:pPr>
      <w:r>
        <w:rPr>
          <w:rFonts w:ascii="Calibri Light" w:eastAsia="Calibri" w:hAnsi="Calibri Light" w:cs="Arial"/>
          <w:lang w:eastAsia="en-GB"/>
        </w:rPr>
        <w:t>The Designated T</w:t>
      </w:r>
      <w:r w:rsidR="002C758F" w:rsidRPr="00E326E0">
        <w:rPr>
          <w:rFonts w:ascii="Calibri Light" w:eastAsia="Calibri" w:hAnsi="Calibri Light" w:cs="Arial"/>
          <w:lang w:eastAsia="en-GB"/>
        </w:rPr>
        <w:t>eacher will have responsibility for promoting the educational achievement of children who have left care through adoption, special guardianship or child arrangement orders or who have been adopted from state care outside England and Wales.</w:t>
      </w:r>
    </w:p>
    <w:p w14:paraId="2919346B" w14:textId="0EC0C67F" w:rsidR="002C758F" w:rsidRPr="00E326E0" w:rsidRDefault="00914777" w:rsidP="00F20434">
      <w:pPr>
        <w:autoSpaceDE w:val="0"/>
        <w:autoSpaceDN w:val="0"/>
        <w:adjustRightInd w:val="0"/>
        <w:jc w:val="both"/>
        <w:rPr>
          <w:rFonts w:ascii="Calibri Light" w:eastAsia="Calibri" w:hAnsi="Calibri Light" w:cs="Arial"/>
          <w:lang w:eastAsia="en-GB"/>
        </w:rPr>
      </w:pPr>
      <w:r>
        <w:rPr>
          <w:rFonts w:ascii="Calibri Light" w:eastAsia="Calibri" w:hAnsi="Calibri Light" w:cs="Arial"/>
          <w:lang w:eastAsia="en-GB"/>
        </w:rPr>
        <w:t>The Designated T</w:t>
      </w:r>
      <w:r w:rsidR="002C758F" w:rsidRPr="00E326E0">
        <w:rPr>
          <w:rFonts w:ascii="Calibri Light" w:eastAsia="Calibri" w:hAnsi="Calibri Light" w:cs="Arial"/>
          <w:lang w:eastAsia="en-GB"/>
        </w:rPr>
        <w:t>eacher must have the relevant experience and qualifications to fulfil this role and also be able to attend training to keep informed about developments in this area.</w:t>
      </w:r>
    </w:p>
    <w:p w14:paraId="46FCB6E6" w14:textId="58D4C4F3" w:rsidR="002C758F" w:rsidRPr="00E326E0" w:rsidRDefault="00914777" w:rsidP="00F20434">
      <w:pPr>
        <w:autoSpaceDE w:val="0"/>
        <w:autoSpaceDN w:val="0"/>
        <w:adjustRightInd w:val="0"/>
        <w:jc w:val="both"/>
        <w:rPr>
          <w:rFonts w:ascii="Calibri Light" w:eastAsia="Calibri" w:hAnsi="Calibri Light" w:cs="Arial"/>
          <w:lang w:eastAsia="en-GB"/>
        </w:rPr>
      </w:pPr>
      <w:r>
        <w:rPr>
          <w:rFonts w:ascii="Calibri Light" w:eastAsia="Calibri" w:hAnsi="Calibri Light" w:cs="Arial"/>
          <w:lang w:eastAsia="en-GB"/>
        </w:rPr>
        <w:t>The Designated T</w:t>
      </w:r>
      <w:r w:rsidR="002C758F" w:rsidRPr="00E326E0">
        <w:rPr>
          <w:rFonts w:ascii="Calibri Light" w:eastAsia="Calibri" w:hAnsi="Calibri Light" w:cs="Arial"/>
          <w:lang w:eastAsia="en-GB"/>
        </w:rPr>
        <w:t xml:space="preserve">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002C758F" w:rsidRPr="00E326E0">
        <w:rPr>
          <w:rFonts w:ascii="Calibri Light" w:eastAsia="Calibri" w:hAnsi="Calibri Light" w:cs="Arial"/>
          <w:lang w:eastAsia="en-GB"/>
        </w:rPr>
        <w:t xml:space="preserve"> the personal education plan (PEP).</w:t>
      </w:r>
    </w:p>
    <w:p w14:paraId="68018113" w14:textId="77777777" w:rsidR="002C758F" w:rsidRDefault="00EA2754" w:rsidP="00F20434">
      <w:pPr>
        <w:jc w:val="both"/>
        <w:rPr>
          <w:rFonts w:ascii="Calibri Light" w:hAnsi="Calibri Light"/>
        </w:rPr>
      </w:pPr>
      <w:r>
        <w:rPr>
          <w:rFonts w:ascii="Calibri Light" w:hAnsi="Calibri Light"/>
        </w:rPr>
        <w:t xml:space="preserve">Information relating to Halton’s Virtual School can be found at </w:t>
      </w:r>
      <w:hyperlink r:id="rId71"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4C77325F" w14:textId="77777777" w:rsidR="00263699" w:rsidRPr="00AE3013" w:rsidRDefault="00263699" w:rsidP="00F20434">
      <w:pPr>
        <w:pStyle w:val="Heading3"/>
        <w:jc w:val="both"/>
        <w:rPr>
          <w:rFonts w:ascii="Calibri Light" w:hAnsi="Calibri Light"/>
          <w:color w:val="2E74B5" w:themeColor="accent1" w:themeShade="BF"/>
          <w:sz w:val="22"/>
          <w:szCs w:val="22"/>
        </w:rPr>
      </w:pPr>
      <w:bookmarkStart w:id="34" w:name="_Toc146804137"/>
      <w:r w:rsidRPr="00AE3013">
        <w:rPr>
          <w:rFonts w:ascii="Calibri Light" w:hAnsi="Calibri Light"/>
          <w:color w:val="2E74B5" w:themeColor="accent1" w:themeShade="BF"/>
          <w:sz w:val="22"/>
          <w:szCs w:val="22"/>
        </w:rPr>
        <w:t>Private Fostering</w:t>
      </w:r>
      <w:bookmarkEnd w:id="34"/>
    </w:p>
    <w:p w14:paraId="13D4406E" w14:textId="77777777" w:rsidR="00263699" w:rsidRPr="00E326E0" w:rsidRDefault="00263699" w:rsidP="00F20434">
      <w:pPr>
        <w:autoSpaceDE w:val="0"/>
        <w:autoSpaceDN w:val="0"/>
        <w:adjustRightInd w:val="0"/>
        <w:jc w:val="both"/>
        <w:rPr>
          <w:rFonts w:ascii="Calibri Light" w:eastAsia="Calibri" w:hAnsi="Calibri Light" w:cs="Arial"/>
          <w:lang w:eastAsia="en-GB"/>
        </w:rPr>
      </w:pPr>
    </w:p>
    <w:p w14:paraId="50B86E3D"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51131D8F" w14:textId="77777777" w:rsidR="00420155"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6561E58B" w14:textId="77777777" w:rsidR="000A2CE0" w:rsidRPr="00AE3013" w:rsidRDefault="000A2CE0" w:rsidP="00F20434">
      <w:pPr>
        <w:autoSpaceDE w:val="0"/>
        <w:autoSpaceDN w:val="0"/>
        <w:adjustRightInd w:val="0"/>
        <w:jc w:val="both"/>
        <w:rPr>
          <w:rFonts w:ascii="Calibri Light" w:eastAsia="Calibri" w:hAnsi="Calibri Light" w:cs="Arial"/>
          <w:color w:val="2E74B5" w:themeColor="accent1" w:themeShade="BF"/>
          <w:lang w:eastAsia="en-GB"/>
        </w:rPr>
      </w:pPr>
    </w:p>
    <w:p w14:paraId="77AFE33A" w14:textId="77777777" w:rsidR="000A2CE0" w:rsidRPr="00AE3013" w:rsidRDefault="000A2CE0" w:rsidP="00F20434">
      <w:pPr>
        <w:pStyle w:val="Heading2"/>
        <w:jc w:val="both"/>
        <w:rPr>
          <w:rFonts w:ascii="Calibri Light" w:hAnsi="Calibri Light" w:cs="Calibri Light"/>
          <w:sz w:val="22"/>
          <w:szCs w:val="22"/>
        </w:rPr>
      </w:pPr>
      <w:bookmarkStart w:id="35" w:name="_Toc105675471"/>
      <w:bookmarkStart w:id="36" w:name="_Toc146804138"/>
      <w:r w:rsidRPr="00AE3013">
        <w:rPr>
          <w:rFonts w:ascii="Calibri Light" w:hAnsi="Calibri Light" w:cs="Calibri Light"/>
          <w:sz w:val="22"/>
          <w:szCs w:val="22"/>
        </w:rPr>
        <w:t>Police and Criminal Evidence Act (1984) – Code C</w:t>
      </w:r>
      <w:bookmarkEnd w:id="35"/>
      <w:bookmarkEnd w:id="36"/>
    </w:p>
    <w:p w14:paraId="31AD3131" w14:textId="4A972688"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The</w:t>
      </w:r>
      <w:r w:rsidR="00914777">
        <w:rPr>
          <w:rFonts w:ascii="Calibri Light" w:hAnsi="Calibri Light" w:cs="Calibri Light"/>
          <w:lang w:eastAsia="en-GB"/>
        </w:rPr>
        <w:t xml:space="preserve"> Head T</w:t>
      </w:r>
      <w:r w:rsidR="00EA2754">
        <w:rPr>
          <w:rFonts w:ascii="Calibri Light" w:hAnsi="Calibri Light" w:cs="Calibri Light"/>
          <w:lang w:eastAsia="en-GB"/>
        </w:rPr>
        <w:t xml:space="preserve">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6756D0F9"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w:t>
      </w:r>
      <w:r w:rsidRPr="00914777">
        <w:rPr>
          <w:rFonts w:ascii="Calibri Light" w:hAnsi="Calibri Light" w:cs="Calibri Light"/>
          <w:lang w:eastAsia="en-GB"/>
        </w:rPr>
        <w:t xml:space="preserve">speak to a pupil about an offence they may suspect. This communication will be recorded </w:t>
      </w:r>
      <w:r w:rsidR="00914777" w:rsidRPr="00914777">
        <w:rPr>
          <w:rFonts w:ascii="Calibri Light" w:hAnsi="Calibri Light" w:cs="Calibri Light"/>
          <w:lang w:eastAsia="en-GB"/>
        </w:rPr>
        <w:t>on the school’s</w:t>
      </w:r>
      <w:r w:rsidR="00914777">
        <w:rPr>
          <w:rFonts w:ascii="Calibri Light" w:hAnsi="Calibri Light" w:cs="Calibri Light"/>
          <w:lang w:eastAsia="en-GB"/>
        </w:rPr>
        <w:t xml:space="preserve"> CPOMS system</w:t>
      </w:r>
    </w:p>
    <w:p w14:paraId="3103172A"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5"/>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6"/>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r w:rsidR="00CF5532" w:rsidRPr="00E326E0">
        <w:rPr>
          <w:rFonts w:ascii="Calibri Light" w:hAnsi="Calibri Light" w:cs="Calibri Light"/>
          <w:sz w:val="22"/>
          <w:szCs w:val="22"/>
          <w:lang w:val="en-GB" w:eastAsia="en-GB"/>
        </w:rPr>
        <w:t>police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72" w:history="1">
        <w:r w:rsidRPr="00E326E0">
          <w:rPr>
            <w:rStyle w:val="Hyperlink"/>
            <w:rFonts w:ascii="Calibri Light" w:hAnsi="Calibri Light" w:cs="Calibri Light"/>
            <w:lang w:eastAsia="en-GB"/>
          </w:rPr>
          <w:t>PACE Code C 2019.</w:t>
        </w:r>
      </w:hyperlink>
    </w:p>
    <w:p w14:paraId="5F825A88" w14:textId="77777777" w:rsidR="000A2CE0" w:rsidRPr="00E326E0" w:rsidRDefault="007A2DB5" w:rsidP="00F20434">
      <w:pPr>
        <w:jc w:val="both"/>
        <w:rPr>
          <w:rFonts w:ascii="Calibri Light" w:hAnsi="Calibri Light" w:cs="Calibri Light"/>
          <w:lang w:eastAsia="en-GB"/>
        </w:rPr>
      </w:pPr>
      <w:hyperlink r:id="rId73" w:history="1">
        <w:r w:rsidR="000A2CE0"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445C3F91" w14:textId="77777777" w:rsidR="00E31E93" w:rsidRPr="00AE3013" w:rsidRDefault="004923E0" w:rsidP="00F20434">
      <w:pPr>
        <w:pStyle w:val="Heading2"/>
        <w:jc w:val="both"/>
        <w:rPr>
          <w:rFonts w:ascii="Calibri Light" w:hAnsi="Calibri Light"/>
          <w:sz w:val="22"/>
          <w:szCs w:val="22"/>
        </w:rPr>
      </w:pPr>
      <w:bookmarkStart w:id="37" w:name="_Toc146804139"/>
      <w:r w:rsidRPr="00AE3013">
        <w:rPr>
          <w:rFonts w:ascii="Calibri Light" w:hAnsi="Calibri Light"/>
          <w:sz w:val="22"/>
          <w:szCs w:val="22"/>
        </w:rPr>
        <w:t>Sa</w:t>
      </w:r>
      <w:r w:rsidR="00E31E93" w:rsidRPr="00AE3013">
        <w:rPr>
          <w:rFonts w:ascii="Calibri Light" w:hAnsi="Calibri Light"/>
          <w:sz w:val="22"/>
          <w:szCs w:val="22"/>
        </w:rPr>
        <w:t>feguarding vulnerable groups</w:t>
      </w:r>
      <w:r w:rsidR="00DF15D6" w:rsidRPr="00AE3013">
        <w:rPr>
          <w:rFonts w:ascii="Calibri Light" w:hAnsi="Calibri Light"/>
          <w:sz w:val="22"/>
          <w:szCs w:val="22"/>
        </w:rPr>
        <w:t>, including Domestic Abuse</w:t>
      </w:r>
      <w:bookmarkEnd w:id="37"/>
    </w:p>
    <w:p w14:paraId="21FF83BB" w14:textId="77777777" w:rsidR="00420155" w:rsidRPr="00E326E0" w:rsidRDefault="00420155" w:rsidP="00F20434">
      <w:pPr>
        <w:jc w:val="both"/>
        <w:rPr>
          <w:rFonts w:ascii="Calibri Light" w:hAnsi="Calibri Light"/>
        </w:rPr>
      </w:pPr>
    </w:p>
    <w:p w14:paraId="626D5F8B" w14:textId="2F86F553" w:rsidR="00DF15D6" w:rsidRPr="00E326E0" w:rsidRDefault="00AE3013" w:rsidP="00F20434">
      <w:pPr>
        <w:pStyle w:val="Default"/>
        <w:jc w:val="both"/>
        <w:rPr>
          <w:rFonts w:ascii="Calibri Light" w:hAnsi="Calibri Light"/>
          <w:color w:val="auto"/>
          <w:sz w:val="22"/>
          <w:szCs w:val="22"/>
        </w:rPr>
      </w:pPr>
      <w:r w:rsidRPr="00914777">
        <w:rPr>
          <w:rFonts w:ascii="Calibri Light" w:hAnsi="Calibri Light"/>
          <w:color w:val="auto"/>
          <w:sz w:val="22"/>
          <w:szCs w:val="22"/>
        </w:rPr>
        <w:t>At</w:t>
      </w:r>
      <w:r w:rsidR="00914777" w:rsidRPr="00914777">
        <w:rPr>
          <w:rFonts w:ascii="Calibri Light" w:hAnsi="Calibri Light"/>
          <w:color w:val="auto"/>
          <w:sz w:val="22"/>
          <w:szCs w:val="22"/>
        </w:rPr>
        <w:t xml:space="preserve"> Ashley High School</w:t>
      </w:r>
      <w:r w:rsidRPr="00914777">
        <w:rPr>
          <w:rFonts w:ascii="Calibri Light" w:hAnsi="Calibri Light"/>
          <w:color w:val="auto"/>
          <w:sz w:val="22"/>
          <w:szCs w:val="22"/>
        </w:rPr>
        <w:t xml:space="preserve"> we have</w:t>
      </w:r>
      <w:r w:rsidR="00914777">
        <w:rPr>
          <w:rFonts w:ascii="Calibri Light" w:hAnsi="Calibri Light"/>
          <w:color w:val="auto"/>
          <w:sz w:val="22"/>
          <w:szCs w:val="22"/>
        </w:rPr>
        <w:t xml:space="preserve"> a safeguarding email in</w:t>
      </w:r>
      <w:r w:rsidRPr="00AE3013">
        <w:rPr>
          <w:rFonts w:ascii="Calibri Light" w:hAnsi="Calibri Light"/>
          <w:color w:val="auto"/>
          <w:sz w:val="22"/>
          <w:szCs w:val="22"/>
        </w:rPr>
        <w:t>box</w:t>
      </w:r>
      <w:r w:rsidR="00914777">
        <w:rPr>
          <w:rFonts w:ascii="Calibri Light" w:hAnsi="Calibri Light"/>
          <w:color w:val="auto"/>
          <w:sz w:val="22"/>
          <w:szCs w:val="22"/>
        </w:rPr>
        <w:t>,</w:t>
      </w:r>
      <w:r w:rsidRPr="00AE3013">
        <w:rPr>
          <w:rFonts w:ascii="Calibri Light" w:hAnsi="Calibri Light"/>
          <w:color w:val="auto"/>
          <w:sz w:val="22"/>
          <w:szCs w:val="22"/>
        </w:rPr>
        <w:t xml:space="preserve"> which is monitored by </w:t>
      </w:r>
      <w:r w:rsidR="00914777" w:rsidRPr="00914777">
        <w:rPr>
          <w:rFonts w:ascii="Calibri Light" w:hAnsi="Calibri Light"/>
          <w:color w:val="auto"/>
          <w:sz w:val="22"/>
          <w:szCs w:val="22"/>
        </w:rPr>
        <w:t>members of the school’s Safeguarding Team</w:t>
      </w:r>
      <w:r w:rsidR="00914777">
        <w:rPr>
          <w:rFonts w:ascii="Calibri Light" w:hAnsi="Calibri Light"/>
          <w:color w:val="auto"/>
          <w:sz w:val="22"/>
          <w:szCs w:val="22"/>
        </w:rPr>
        <w:t>,</w:t>
      </w:r>
      <w:r w:rsidRPr="00914777">
        <w:rPr>
          <w:rFonts w:ascii="Calibri Light" w:hAnsi="Calibri Light"/>
          <w:color w:val="auto"/>
          <w:sz w:val="22"/>
          <w:szCs w:val="22"/>
        </w:rPr>
        <w:t xml:space="preserve"> for</w:t>
      </w:r>
      <w:r w:rsidRPr="00AE3013">
        <w:rPr>
          <w:rFonts w:ascii="Calibri Light" w:hAnsi="Calibri Light"/>
          <w:color w:val="auto"/>
          <w:sz w:val="22"/>
          <w:szCs w:val="22"/>
        </w:rPr>
        <w:t xml:space="preserve">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74"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2CC2C4D0" w:rsidR="00DF15D6" w:rsidRPr="00E326E0" w:rsidRDefault="00914777" w:rsidP="00F20434">
      <w:pPr>
        <w:jc w:val="both"/>
        <w:rPr>
          <w:rFonts w:ascii="Calibri Light" w:hAnsi="Calibri Light"/>
        </w:rPr>
      </w:pPr>
      <w:r>
        <w:rPr>
          <w:rFonts w:ascii="Calibri Light" w:hAnsi="Calibri Light"/>
        </w:rPr>
        <w:t>The Designated Safeguarding L</w:t>
      </w:r>
      <w:r w:rsidR="00DF15D6" w:rsidRPr="00E326E0">
        <w:rPr>
          <w:rFonts w:ascii="Calibri Light" w:hAnsi="Calibri Light"/>
        </w:rPr>
        <w:t>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F20434">
      <w:pPr>
        <w:tabs>
          <w:tab w:val="num" w:pos="709"/>
        </w:tabs>
        <w:ind w:left="709"/>
        <w:jc w:val="both"/>
        <w:rPr>
          <w:rFonts w:ascii="Calibri Light" w:hAnsi="Calibri Light" w:cs="Calibri"/>
        </w:rPr>
      </w:pPr>
      <w:r w:rsidRPr="00E326E0">
        <w:rPr>
          <w:rFonts w:ascii="Calibri Light" w:hAnsi="Calibri Light" w:cs="Calibri"/>
        </w:rPr>
        <w:tab/>
        <w:t>“</w:t>
      </w:r>
      <w:r w:rsidR="00FA6939" w:rsidRPr="00E326E0">
        <w:rPr>
          <w:rFonts w:ascii="Calibri Light" w:hAnsi="Calibri Light" w:cs="Calibri"/>
        </w:rPr>
        <w:t>Any</w:t>
      </w:r>
      <w:r w:rsidRPr="00E326E0">
        <w:rPr>
          <w:rFonts w:ascii="Calibri Light" w:hAnsi="Calibri Light" w:cs="Calibri"/>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E326E0">
        <w:rPr>
          <w:rFonts w:ascii="Calibri Light" w:hAnsi="Calibri Light" w:cs="Calibri"/>
        </w:rPr>
        <w:t>encompass but</w:t>
      </w:r>
      <w:r w:rsidRPr="00E326E0">
        <w:rPr>
          <w:rFonts w:ascii="Calibri Light" w:hAnsi="Calibri Light" w:cs="Calibri"/>
        </w:rPr>
        <w:t xml:space="preserve"> is not limited </w:t>
      </w:r>
      <w:r w:rsidR="007E34EC" w:rsidRPr="00E326E0">
        <w:rPr>
          <w:rFonts w:ascii="Calibri Light" w:hAnsi="Calibri Light" w:cs="Calibri"/>
        </w:rPr>
        <w:t>to</w:t>
      </w:r>
      <w:r w:rsidRPr="00E326E0">
        <w:rPr>
          <w:rFonts w:ascii="Calibri Light" w:hAnsi="Calibri Light" w:cs="Calibri"/>
        </w:rPr>
        <w:t xml:space="preserve"> psychological; physical; sexual; financial; and emotional.”</w:t>
      </w:r>
    </w:p>
    <w:p w14:paraId="34AB4D63" w14:textId="77777777" w:rsidR="002C758F" w:rsidRPr="00C100BB" w:rsidRDefault="00C100BB" w:rsidP="00F20434">
      <w:pPr>
        <w:widowControl w:val="0"/>
        <w:tabs>
          <w:tab w:val="num" w:pos="709"/>
        </w:tabs>
        <w:overflowPunct w:val="0"/>
        <w:autoSpaceDE w:val="0"/>
        <w:autoSpaceDN w:val="0"/>
        <w:adjustRightInd w:val="0"/>
        <w:spacing w:after="120" w:line="288" w:lineRule="auto"/>
        <w:jc w:val="both"/>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2F9FEEE5"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914777">
        <w:rPr>
          <w:rFonts w:ascii="Calibri Light" w:hAnsi="Calibri Light" w:cs="Calibri"/>
        </w:rPr>
        <w:t>, by identified members of staff.</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AE3013" w:rsidRDefault="00E631EF" w:rsidP="00F20434">
      <w:pPr>
        <w:spacing w:before="100" w:beforeAutospacing="1" w:after="100" w:afterAutospacing="1"/>
        <w:jc w:val="both"/>
        <w:rPr>
          <w:rFonts w:ascii="Calibri Light" w:hAnsi="Calibri Light" w:cs="Arial"/>
          <w:color w:val="2E74B5" w:themeColor="accent1" w:themeShade="BF"/>
          <w:shd w:val="clear" w:color="auto" w:fill="FFFFFF"/>
        </w:rPr>
      </w:pPr>
      <w:r w:rsidRPr="00AE3013">
        <w:rPr>
          <w:rFonts w:ascii="Calibri Light" w:eastAsia="Calibri" w:hAnsi="Calibri Light" w:cs="Arial"/>
          <w:color w:val="2E74B5" w:themeColor="accent1" w:themeShade="BF"/>
        </w:rPr>
        <w:t>Honour Based Abuse (HBA)</w:t>
      </w:r>
      <w:r w:rsidRPr="00AE3013">
        <w:rPr>
          <w:rFonts w:ascii="Calibri Light" w:hAnsi="Calibri Light" w:cs="Arial"/>
          <w:b/>
          <w:bCs/>
          <w:color w:val="2E74B5" w:themeColor="accent1" w:themeShade="BF"/>
          <w:shd w:val="clear" w:color="auto" w:fill="FFFFFF"/>
        </w:rPr>
        <w:t xml:space="preserve"> </w:t>
      </w:r>
    </w:p>
    <w:p w14:paraId="1B901F5A" w14:textId="77777777" w:rsidR="00E631EF" w:rsidRDefault="008741EE" w:rsidP="00F20434">
      <w:pPr>
        <w:spacing w:before="100" w:beforeAutospacing="1" w:after="100" w:afterAutospacing="1"/>
        <w:jc w:val="both"/>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3C3988D3" w14:textId="77777777" w:rsidR="0087263A" w:rsidRDefault="0087263A" w:rsidP="00F20434">
      <w:pPr>
        <w:spacing w:before="100" w:beforeAutospacing="1" w:after="100" w:afterAutospacing="1"/>
        <w:jc w:val="both"/>
        <w:rPr>
          <w:rFonts w:ascii="Calibri Light" w:eastAsia="Calibri" w:hAnsi="Calibri Light" w:cs="Arial"/>
          <w:b/>
        </w:rPr>
      </w:pPr>
    </w:p>
    <w:p w14:paraId="030F6F21" w14:textId="77777777" w:rsidR="008741EE" w:rsidRPr="00AE3013" w:rsidRDefault="008741EE" w:rsidP="00F20434">
      <w:pPr>
        <w:jc w:val="both"/>
        <w:rPr>
          <w:rFonts w:ascii="Calibri Light" w:eastAsia="Calibri" w:hAnsi="Calibri Light" w:cs="Arial"/>
          <w:bCs/>
          <w:color w:val="2E74B5" w:themeColor="accent1" w:themeShade="BF"/>
        </w:rPr>
      </w:pPr>
      <w:r w:rsidRPr="00AE3013">
        <w:rPr>
          <w:rFonts w:ascii="Calibri Light" w:eastAsia="Calibri" w:hAnsi="Calibri Light" w:cs="Arial"/>
          <w:bCs/>
          <w:color w:val="2E74B5" w:themeColor="accent1" w:themeShade="BF"/>
        </w:rPr>
        <w:t>Forced Marriage</w:t>
      </w:r>
    </w:p>
    <w:p w14:paraId="0226F7A5" w14:textId="77777777" w:rsidR="002C758F" w:rsidRDefault="00E631EF" w:rsidP="00F20434">
      <w:pPr>
        <w:jc w:val="both"/>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4F99A8B6" w14:textId="77777777" w:rsidR="0087263A" w:rsidRDefault="0087263A" w:rsidP="00F20434">
      <w:pPr>
        <w:jc w:val="both"/>
        <w:rPr>
          <w:rFonts w:ascii="Calibri Light" w:eastAsia="Calibri" w:hAnsi="Calibri Light" w:cs="Arial"/>
        </w:rPr>
      </w:pPr>
    </w:p>
    <w:p w14:paraId="2BF72054" w14:textId="77777777" w:rsidR="008741EE" w:rsidRPr="00AE3013" w:rsidRDefault="008741EE" w:rsidP="00F20434">
      <w:pPr>
        <w:spacing w:before="100" w:beforeAutospacing="1" w:after="100" w:afterAutospacing="1"/>
        <w:jc w:val="both"/>
        <w:rPr>
          <w:rFonts w:ascii="Calibri Light" w:hAnsi="Calibri Light" w:cs="Arial"/>
          <w:color w:val="2E74B5" w:themeColor="accent1" w:themeShade="BF"/>
        </w:rPr>
      </w:pPr>
      <w:r w:rsidRPr="00AE3013">
        <w:rPr>
          <w:rFonts w:ascii="Calibri Light" w:hAnsi="Calibri Light" w:cs="Arial"/>
          <w:color w:val="2E74B5" w:themeColor="accent1" w:themeShade="BF"/>
        </w:rPr>
        <w:t>Modern Slavery</w:t>
      </w:r>
    </w:p>
    <w:p w14:paraId="42A00782" w14:textId="77777777" w:rsidR="00E631EF" w:rsidRPr="00E326E0" w:rsidRDefault="00E631EF" w:rsidP="00F20434">
      <w:pPr>
        <w:spacing w:before="100" w:beforeAutospacing="1" w:after="100" w:afterAutospacing="1"/>
        <w:jc w:val="both"/>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F20434">
      <w:pPr>
        <w:spacing w:before="100" w:beforeAutospacing="1" w:after="0" w:line="240" w:lineRule="auto"/>
        <w:jc w:val="both"/>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F20434">
      <w:pPr>
        <w:jc w:val="both"/>
        <w:rPr>
          <w:rFonts w:ascii="Calibri Light" w:hAnsi="Calibri Light"/>
        </w:rPr>
      </w:pPr>
    </w:p>
    <w:p w14:paraId="6D06B495" w14:textId="334CD922" w:rsidR="00E631EF" w:rsidRPr="00E326E0" w:rsidRDefault="00E631EF" w:rsidP="00F20434">
      <w:pPr>
        <w:spacing w:before="100" w:beforeAutospacing="1" w:after="100" w:afterAutospacing="1"/>
        <w:contextualSpacing/>
        <w:jc w:val="both"/>
        <w:rPr>
          <w:rFonts w:ascii="Calibri Light" w:eastAsia="Calibri" w:hAnsi="Calibri Light" w:cs="Arial"/>
        </w:rPr>
      </w:pPr>
      <w:r w:rsidRPr="00E326E0">
        <w:rPr>
          <w:rFonts w:ascii="Calibri Light" w:eastAsia="Calibri" w:hAnsi="Calibri Light" w:cs="Arial"/>
        </w:rPr>
        <w:t>ALL staff will have read Annex B of Keeping Children Safe in Education 202</w:t>
      </w:r>
      <w:r w:rsidR="005528A1" w:rsidRPr="00E326E0">
        <w:rPr>
          <w:rFonts w:ascii="Calibri Light" w:eastAsia="Calibri" w:hAnsi="Calibri Light" w:cs="Arial"/>
        </w:rPr>
        <w:t>2</w:t>
      </w:r>
      <w:r w:rsidRPr="00E326E0">
        <w:rPr>
          <w:rFonts w:ascii="Calibri Light" w:eastAsia="Calibri" w:hAnsi="Calibri Light" w:cs="Arial"/>
        </w:rPr>
        <w:t xml:space="preserve">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5D336639"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17E57000" w14:textId="77777777" w:rsidR="00FF10BF" w:rsidRPr="00E326E0" w:rsidRDefault="00FF10BF" w:rsidP="00F20434">
      <w:pPr>
        <w:pStyle w:val="Heading2"/>
        <w:jc w:val="both"/>
        <w:rPr>
          <w:rFonts w:ascii="Calibri Light" w:hAnsi="Calibri Light"/>
          <w:color w:val="auto"/>
          <w:sz w:val="22"/>
          <w:szCs w:val="22"/>
        </w:rPr>
      </w:pPr>
    </w:p>
    <w:p w14:paraId="58067AED" w14:textId="55A38B94" w:rsidR="004923E0" w:rsidRPr="00AE3013" w:rsidRDefault="004923E0" w:rsidP="00F20434">
      <w:pPr>
        <w:pStyle w:val="Heading2"/>
        <w:jc w:val="both"/>
        <w:rPr>
          <w:rFonts w:ascii="Calibri Light" w:hAnsi="Calibri Light"/>
          <w:sz w:val="22"/>
          <w:szCs w:val="22"/>
        </w:rPr>
      </w:pPr>
      <w:bookmarkStart w:id="38" w:name="_Toc146804140"/>
      <w:r w:rsidRPr="00AE3013">
        <w:rPr>
          <w:rFonts w:ascii="Calibri Light" w:hAnsi="Calibri Light"/>
          <w:sz w:val="22"/>
          <w:szCs w:val="22"/>
        </w:rPr>
        <w:t>Children experie</w:t>
      </w:r>
      <w:r w:rsidR="00FF10BF" w:rsidRPr="00AE3013">
        <w:rPr>
          <w:rFonts w:ascii="Calibri Light" w:hAnsi="Calibri Light"/>
          <w:sz w:val="22"/>
          <w:szCs w:val="22"/>
        </w:rPr>
        <w:t xml:space="preserve">ncing mental health </w:t>
      </w:r>
      <w:r w:rsidR="004F76F8" w:rsidRPr="00AE3013">
        <w:rPr>
          <w:rFonts w:ascii="Calibri Light" w:hAnsi="Calibri Light"/>
          <w:sz w:val="22"/>
          <w:szCs w:val="22"/>
        </w:rPr>
        <w:t>difficulties.</w:t>
      </w:r>
      <w:bookmarkEnd w:id="38"/>
    </w:p>
    <w:p w14:paraId="0BA6C884" w14:textId="77777777" w:rsidR="00E631EF" w:rsidRPr="00E326E0" w:rsidRDefault="00E631EF" w:rsidP="00F20434">
      <w:pPr>
        <w:jc w:val="both"/>
        <w:rPr>
          <w:rFonts w:ascii="Calibri Light" w:hAnsi="Calibri Light"/>
        </w:rPr>
      </w:pPr>
    </w:p>
    <w:p w14:paraId="18673171" w14:textId="0E009BC0" w:rsidR="00DF15D6" w:rsidRPr="00E326E0" w:rsidRDefault="00DF15D6" w:rsidP="00F20434">
      <w:pPr>
        <w:tabs>
          <w:tab w:val="num" w:pos="709"/>
        </w:tabs>
        <w:jc w:val="both"/>
        <w:rPr>
          <w:rFonts w:ascii="Calibri Light" w:hAnsi="Calibri Light" w:cs="Calibri"/>
        </w:rPr>
      </w:pPr>
      <w:r w:rsidRPr="00E326E0">
        <w:rPr>
          <w:rFonts w:ascii="Calibri Light" w:hAnsi="Calibri Light" w:cs="Arial"/>
          <w:bCs/>
        </w:rPr>
        <w:t xml:space="preserve">At </w:t>
      </w:r>
      <w:r w:rsidR="00914777" w:rsidRPr="00914777">
        <w:rPr>
          <w:rFonts w:ascii="Calibri Light" w:hAnsi="Calibri Light" w:cs="Arial"/>
        </w:rPr>
        <w:t>Ashley High School</w:t>
      </w:r>
      <w:r w:rsidRPr="00E326E0">
        <w:rPr>
          <w:rFonts w:ascii="Calibri Light" w:hAnsi="Calibri Light" w:cs="Arial"/>
          <w:i/>
        </w:rPr>
        <w:t xml:space="preserve">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F20434">
      <w:pPr>
        <w:tabs>
          <w:tab w:val="num" w:pos="709"/>
        </w:tabs>
        <w:jc w:val="both"/>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4F76F8">
      <w:pPr>
        <w:tabs>
          <w:tab w:val="num" w:pos="709"/>
        </w:tabs>
        <w:jc w:val="both"/>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5806CF81" w14:textId="77777777" w:rsidR="00DF15D6" w:rsidRDefault="00DF15D6" w:rsidP="00F20434">
      <w:pPr>
        <w:tabs>
          <w:tab w:val="num" w:pos="709"/>
        </w:tabs>
        <w:jc w:val="both"/>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75"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18536959" w14:textId="77777777" w:rsidR="005B7C8F" w:rsidRDefault="005B7C8F" w:rsidP="00F20434">
      <w:pPr>
        <w:tabs>
          <w:tab w:val="num" w:pos="709"/>
        </w:tabs>
        <w:jc w:val="both"/>
        <w:rPr>
          <w:rStyle w:val="Hyperlink"/>
          <w:rFonts w:ascii="Calibri Light" w:hAnsi="Calibri Light" w:cs="Calibri"/>
          <w:color w:val="auto"/>
        </w:rPr>
      </w:pPr>
    </w:p>
    <w:p w14:paraId="52FD3ADF" w14:textId="77777777" w:rsidR="005B7C8F" w:rsidRDefault="005B7C8F" w:rsidP="00F20434">
      <w:pPr>
        <w:pStyle w:val="Heading2"/>
        <w:jc w:val="both"/>
        <w:rPr>
          <w:rFonts w:ascii="Calibri Light" w:hAnsi="Calibri Light" w:cs="Calibri Light"/>
          <w:sz w:val="22"/>
          <w:szCs w:val="22"/>
        </w:rPr>
      </w:pPr>
      <w:bookmarkStart w:id="39" w:name="_Toc146804141"/>
      <w:r w:rsidRPr="005B7C8F">
        <w:rPr>
          <w:rFonts w:ascii="Calibri Light" w:hAnsi="Calibri Light" w:cs="Calibri Light"/>
          <w:sz w:val="22"/>
          <w:szCs w:val="22"/>
        </w:rPr>
        <w:t>Serious Violence</w:t>
      </w:r>
      <w:bookmarkEnd w:id="39"/>
    </w:p>
    <w:p w14:paraId="57C8580C" w14:textId="77777777" w:rsidR="005B7C8F" w:rsidRDefault="005B7C8F" w:rsidP="00F20434">
      <w:pPr>
        <w:jc w:val="both"/>
      </w:pPr>
    </w:p>
    <w:p w14:paraId="3BE6B8CC" w14:textId="280A0B31" w:rsidR="005B7C8F" w:rsidRPr="005B7C8F" w:rsidRDefault="005B7C8F" w:rsidP="00F20434">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B7C8F">
        <w:rPr>
          <w:rFonts w:ascii="Calibri Light" w:eastAsia="Times New Roman" w:hAnsi="Calibri Light" w:cs="Calibri Light"/>
          <w:bCs/>
        </w:rPr>
        <w:t xml:space="preserve">All staff and </w:t>
      </w:r>
      <w:r w:rsidRPr="00914777">
        <w:rPr>
          <w:rFonts w:ascii="Calibri Light" w:eastAsia="Times New Roman" w:hAnsi="Calibri Light" w:cs="Calibri Light"/>
          <w:bCs/>
        </w:rPr>
        <w:t>volunteers at</w:t>
      </w:r>
      <w:r w:rsidR="00914777" w:rsidRPr="00914777">
        <w:rPr>
          <w:rFonts w:ascii="Calibri Light" w:eastAsia="Times New Roman" w:hAnsi="Calibri Light" w:cs="Calibri Light"/>
          <w:bCs/>
        </w:rPr>
        <w:t xml:space="preserve"> Ashley</w:t>
      </w:r>
      <w:r w:rsidR="00914777">
        <w:rPr>
          <w:rFonts w:ascii="Calibri Light" w:eastAsia="Times New Roman" w:hAnsi="Calibri Light" w:cs="Calibri Light"/>
          <w:bCs/>
        </w:rPr>
        <w:t xml:space="preserve"> High School</w:t>
      </w:r>
      <w:r w:rsidRPr="005B7C8F">
        <w:rPr>
          <w:rFonts w:ascii="Calibri Light" w:eastAsia="Times New Roman" w:hAnsi="Calibri Light" w:cs="Calibri Light"/>
          <w:bCs/>
        </w:rPr>
        <w:t xml:space="preserve"> 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1364411B" w14:textId="400B28B5" w:rsidR="00FF10BF" w:rsidRPr="00E326E0" w:rsidRDefault="00FF10BF" w:rsidP="00F20434">
      <w:pPr>
        <w:pStyle w:val="Heading2"/>
        <w:jc w:val="both"/>
        <w:rPr>
          <w:rFonts w:ascii="Calibri Light" w:hAnsi="Calibri Light"/>
          <w:color w:val="auto"/>
          <w:sz w:val="22"/>
          <w:szCs w:val="22"/>
        </w:rPr>
      </w:pPr>
    </w:p>
    <w:p w14:paraId="08226295" w14:textId="77777777" w:rsidR="004923E0" w:rsidRPr="00AE3013" w:rsidRDefault="004923E0" w:rsidP="00F20434">
      <w:pPr>
        <w:pStyle w:val="Heading2"/>
        <w:jc w:val="both"/>
        <w:rPr>
          <w:rFonts w:ascii="Calibri Light" w:hAnsi="Calibri Light"/>
          <w:sz w:val="22"/>
          <w:szCs w:val="22"/>
        </w:rPr>
      </w:pPr>
      <w:bookmarkStart w:id="40" w:name="_Toc146804142"/>
      <w:r w:rsidRPr="00AE3013">
        <w:rPr>
          <w:rFonts w:ascii="Calibri Light" w:hAnsi="Calibri Light"/>
          <w:sz w:val="22"/>
          <w:szCs w:val="22"/>
        </w:rPr>
        <w:t>Other relevant policies</w:t>
      </w:r>
      <w:bookmarkEnd w:id="40"/>
    </w:p>
    <w:p w14:paraId="2A2CA354" w14:textId="77777777" w:rsidR="008741EE" w:rsidRPr="00E326E0" w:rsidRDefault="008741EE" w:rsidP="00F20434">
      <w:pPr>
        <w:jc w:val="both"/>
      </w:pPr>
    </w:p>
    <w:p w14:paraId="6827620E" w14:textId="77777777" w:rsidR="002F36AD" w:rsidRPr="001316E4" w:rsidRDefault="002F36AD"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Whistleblowing Policy</w:t>
      </w:r>
    </w:p>
    <w:p w14:paraId="49E9B04A" w14:textId="77777777" w:rsidR="002F36AD" w:rsidRPr="001316E4" w:rsidRDefault="002F36AD"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Staff Code of Conduct</w:t>
      </w:r>
    </w:p>
    <w:p w14:paraId="251CF4BB" w14:textId="2C88FF5C" w:rsidR="002F36AD" w:rsidRPr="001316E4" w:rsidRDefault="00973C10"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Low-Level</w:t>
      </w:r>
      <w:r w:rsidR="00A76D1F" w:rsidRPr="001316E4">
        <w:rPr>
          <w:rFonts w:ascii="Calibri Light" w:hAnsi="Calibri Light" w:cs="Arial"/>
          <w:sz w:val="22"/>
          <w:szCs w:val="22"/>
        </w:rPr>
        <w:t xml:space="preserve"> Concerns Policy</w:t>
      </w:r>
    </w:p>
    <w:p w14:paraId="62E56859" w14:textId="5D9682A5" w:rsidR="002F36AD" w:rsidRPr="001316E4" w:rsidRDefault="002F36AD"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Recruitment and Retention Policy</w:t>
      </w:r>
    </w:p>
    <w:p w14:paraId="15E103F0" w14:textId="39B8DB4D" w:rsidR="002F36AD" w:rsidRPr="001316E4" w:rsidRDefault="00A76D1F"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 xml:space="preserve">Behaviour </w:t>
      </w:r>
      <w:r w:rsidR="002F36AD" w:rsidRPr="001316E4">
        <w:rPr>
          <w:rFonts w:ascii="Calibri Light" w:hAnsi="Calibri Light" w:cs="Arial"/>
          <w:sz w:val="22"/>
          <w:szCs w:val="22"/>
        </w:rPr>
        <w:t>Policy</w:t>
      </w:r>
    </w:p>
    <w:p w14:paraId="7460CD59" w14:textId="526785DE" w:rsidR="002F36AD" w:rsidRPr="001316E4" w:rsidRDefault="002F36AD"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Anti-Bullying Policy</w:t>
      </w:r>
    </w:p>
    <w:p w14:paraId="688781D8" w14:textId="5732C878" w:rsidR="00A76D1F" w:rsidRPr="001316E4" w:rsidRDefault="00A76D1F"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Anti-sexting Policy</w:t>
      </w:r>
    </w:p>
    <w:p w14:paraId="52418A3F" w14:textId="3C502863" w:rsidR="00A76D1F" w:rsidRPr="001316E4" w:rsidRDefault="00A76D1F"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Attendance Policy</w:t>
      </w:r>
    </w:p>
    <w:p w14:paraId="6A2A3AB9" w14:textId="206E865F" w:rsidR="00A76D1F" w:rsidRPr="001316E4" w:rsidRDefault="00A76D1F"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E-Safety Policy</w:t>
      </w:r>
    </w:p>
    <w:p w14:paraId="4B25A389" w14:textId="0C7E8274" w:rsidR="00A76D1F" w:rsidRPr="001316E4" w:rsidRDefault="00A76D1F"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Internet Access/Acceptable Use Policy</w:t>
      </w:r>
    </w:p>
    <w:p w14:paraId="6C5F463F" w14:textId="4FC70B0F" w:rsidR="00A76D1F" w:rsidRPr="001316E4" w:rsidRDefault="00A76D1F"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SEND Policy</w:t>
      </w:r>
    </w:p>
    <w:p w14:paraId="40B2D441" w14:textId="31BF026C" w:rsidR="002F36AD" w:rsidRPr="001316E4" w:rsidRDefault="00A76D1F"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 xml:space="preserve">Positive Handling – Physical </w:t>
      </w:r>
      <w:r w:rsidR="002F36AD" w:rsidRPr="001316E4">
        <w:rPr>
          <w:rFonts w:ascii="Calibri Light" w:hAnsi="Calibri Light" w:cs="Arial"/>
          <w:sz w:val="22"/>
          <w:szCs w:val="22"/>
        </w:rPr>
        <w:t>Restraint Policy</w:t>
      </w:r>
    </w:p>
    <w:p w14:paraId="07CCB1D8" w14:textId="7F3221AB" w:rsidR="003B60AA" w:rsidRPr="001316E4" w:rsidRDefault="003B60AA"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Children Missing from Education Policy</w:t>
      </w:r>
    </w:p>
    <w:p w14:paraId="41428F2A" w14:textId="0FBDFB0D" w:rsidR="003B60AA" w:rsidRPr="001316E4" w:rsidRDefault="003B60AA"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Emotional Health &amp; Wellbeing Policy</w:t>
      </w:r>
    </w:p>
    <w:p w14:paraId="11B31363" w14:textId="77777777" w:rsidR="003B60AA" w:rsidRPr="001316E4" w:rsidRDefault="002F36AD"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F</w:t>
      </w:r>
      <w:r w:rsidR="003B60AA" w:rsidRPr="001316E4">
        <w:rPr>
          <w:rFonts w:ascii="Calibri Light" w:hAnsi="Calibri Light" w:cs="Arial"/>
          <w:sz w:val="22"/>
          <w:szCs w:val="22"/>
        </w:rPr>
        <w:t>irst Aid Policy</w:t>
      </w:r>
    </w:p>
    <w:p w14:paraId="720DE1D4" w14:textId="2B52F431" w:rsidR="002F36AD" w:rsidRPr="001316E4" w:rsidRDefault="002F36AD" w:rsidP="003B60AA">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Intimate Care Policy</w:t>
      </w:r>
    </w:p>
    <w:p w14:paraId="49D8D8AE" w14:textId="6C789A79" w:rsidR="002F36AD" w:rsidRPr="001316E4" w:rsidRDefault="002F36AD" w:rsidP="003B60AA">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Sex and Relationships Education Policy and Curriculum</w:t>
      </w:r>
    </w:p>
    <w:p w14:paraId="1EFD6C2C" w14:textId="77777777" w:rsidR="002F36AD" w:rsidRPr="001316E4" w:rsidRDefault="002F36AD"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Educational Visits Policy</w:t>
      </w:r>
    </w:p>
    <w:p w14:paraId="7B2B891B" w14:textId="3DEBAF42" w:rsidR="002F36AD" w:rsidRPr="001316E4" w:rsidRDefault="002F36AD"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Health and Safety Policy</w:t>
      </w:r>
    </w:p>
    <w:p w14:paraId="15AF4581" w14:textId="5F241F59" w:rsidR="00A76D1F" w:rsidRPr="001316E4" w:rsidRDefault="00A76D1F" w:rsidP="00F20434">
      <w:pPr>
        <w:pStyle w:val="ListParagraph"/>
        <w:numPr>
          <w:ilvl w:val="0"/>
          <w:numId w:val="7"/>
        </w:numPr>
        <w:jc w:val="both"/>
        <w:rPr>
          <w:rFonts w:ascii="Calibri Light" w:hAnsi="Calibri Light" w:cs="Arial"/>
          <w:sz w:val="22"/>
          <w:szCs w:val="22"/>
        </w:rPr>
      </w:pPr>
      <w:r w:rsidRPr="001316E4">
        <w:rPr>
          <w:rFonts w:ascii="Calibri Light" w:hAnsi="Calibri Light" w:cs="Arial"/>
          <w:sz w:val="22"/>
          <w:szCs w:val="22"/>
        </w:rPr>
        <w:t>Mobile Phone Policy</w:t>
      </w:r>
    </w:p>
    <w:p w14:paraId="5037C8B1" w14:textId="77777777" w:rsidR="004923E0" w:rsidRDefault="004923E0" w:rsidP="00F20434">
      <w:pPr>
        <w:jc w:val="both"/>
        <w:rPr>
          <w:rFonts w:ascii="Calibri Light" w:hAnsi="Calibri Light"/>
        </w:rPr>
      </w:pPr>
    </w:p>
    <w:p w14:paraId="071B201F" w14:textId="77777777" w:rsidR="00082F76" w:rsidRDefault="00082F76" w:rsidP="00F20434">
      <w:pPr>
        <w:jc w:val="both"/>
        <w:rPr>
          <w:rFonts w:ascii="Calibri Light" w:hAnsi="Calibri Light"/>
        </w:rPr>
      </w:pPr>
    </w:p>
    <w:p w14:paraId="36ABF55E" w14:textId="77777777" w:rsidR="00F20434" w:rsidRDefault="00F20434" w:rsidP="00F20434">
      <w:pPr>
        <w:jc w:val="both"/>
        <w:rPr>
          <w:rFonts w:ascii="Calibri Light" w:hAnsi="Calibri Light"/>
        </w:rPr>
      </w:pPr>
    </w:p>
    <w:p w14:paraId="7DF0E226" w14:textId="77777777" w:rsidR="00F20434" w:rsidRDefault="00F20434" w:rsidP="00F20434">
      <w:pPr>
        <w:jc w:val="both"/>
        <w:rPr>
          <w:rFonts w:ascii="Calibri Light" w:hAnsi="Calibri Light"/>
        </w:rPr>
      </w:pPr>
    </w:p>
    <w:p w14:paraId="1D20C531" w14:textId="77777777" w:rsidR="00F20434" w:rsidRDefault="00F20434" w:rsidP="00F20434">
      <w:pPr>
        <w:jc w:val="both"/>
        <w:rPr>
          <w:rFonts w:ascii="Calibri Light" w:hAnsi="Calibri Light"/>
        </w:rPr>
      </w:pPr>
    </w:p>
    <w:p w14:paraId="0D39A62C" w14:textId="77777777" w:rsidR="00F20434" w:rsidRDefault="00F20434" w:rsidP="00F20434">
      <w:pPr>
        <w:jc w:val="both"/>
        <w:rPr>
          <w:rFonts w:ascii="Calibri Light" w:hAnsi="Calibri Light"/>
        </w:rPr>
      </w:pPr>
    </w:p>
    <w:p w14:paraId="77A89064" w14:textId="77777777" w:rsidR="00F20434" w:rsidRDefault="00F20434" w:rsidP="00F20434">
      <w:pPr>
        <w:jc w:val="both"/>
        <w:rPr>
          <w:rFonts w:ascii="Calibri Light" w:hAnsi="Calibri Light"/>
        </w:rPr>
      </w:pPr>
    </w:p>
    <w:p w14:paraId="18B84531" w14:textId="3129219F" w:rsidR="00F20434" w:rsidRDefault="00F20434" w:rsidP="00F20434">
      <w:pPr>
        <w:jc w:val="both"/>
        <w:rPr>
          <w:rFonts w:ascii="Calibri Light" w:hAnsi="Calibri Light"/>
        </w:rPr>
      </w:pPr>
    </w:p>
    <w:p w14:paraId="11FB9194" w14:textId="69E9FDCA" w:rsidR="001316E4" w:rsidRDefault="001316E4" w:rsidP="00F20434">
      <w:pPr>
        <w:jc w:val="both"/>
        <w:rPr>
          <w:rFonts w:ascii="Calibri Light" w:hAnsi="Calibri Light"/>
        </w:rPr>
      </w:pPr>
    </w:p>
    <w:p w14:paraId="50BA1855" w14:textId="684856A2" w:rsidR="001316E4" w:rsidRDefault="001316E4" w:rsidP="00F20434">
      <w:pPr>
        <w:jc w:val="both"/>
        <w:rPr>
          <w:rFonts w:ascii="Calibri Light" w:hAnsi="Calibri Light"/>
        </w:rPr>
      </w:pPr>
    </w:p>
    <w:p w14:paraId="3A30814F" w14:textId="06D0656D" w:rsidR="001316E4" w:rsidRDefault="001316E4" w:rsidP="00F20434">
      <w:pPr>
        <w:jc w:val="both"/>
        <w:rPr>
          <w:rFonts w:ascii="Calibri Light" w:hAnsi="Calibri Light"/>
        </w:rPr>
      </w:pPr>
    </w:p>
    <w:p w14:paraId="03CFCA56" w14:textId="2E743040" w:rsidR="001316E4" w:rsidRDefault="001316E4" w:rsidP="00F20434">
      <w:pPr>
        <w:jc w:val="both"/>
        <w:rPr>
          <w:rFonts w:ascii="Calibri Light" w:hAnsi="Calibri Light"/>
        </w:rPr>
      </w:pPr>
    </w:p>
    <w:p w14:paraId="3A6BCA3D" w14:textId="68E680C7" w:rsidR="001316E4" w:rsidRDefault="001316E4" w:rsidP="00F20434">
      <w:pPr>
        <w:jc w:val="both"/>
        <w:rPr>
          <w:rFonts w:ascii="Calibri Light" w:hAnsi="Calibri Light"/>
        </w:rPr>
      </w:pPr>
    </w:p>
    <w:p w14:paraId="6DE74A53" w14:textId="4793D13C" w:rsidR="001316E4" w:rsidRDefault="001316E4" w:rsidP="00F20434">
      <w:pPr>
        <w:jc w:val="both"/>
        <w:rPr>
          <w:rFonts w:ascii="Calibri Light" w:hAnsi="Calibri Light"/>
        </w:rPr>
      </w:pPr>
    </w:p>
    <w:p w14:paraId="0CCEC1F1" w14:textId="0B05224D" w:rsidR="001316E4" w:rsidRDefault="001316E4" w:rsidP="00F20434">
      <w:pPr>
        <w:jc w:val="both"/>
        <w:rPr>
          <w:rFonts w:ascii="Calibri Light" w:hAnsi="Calibri Light"/>
        </w:rPr>
      </w:pPr>
    </w:p>
    <w:p w14:paraId="5F01938D" w14:textId="77777777" w:rsidR="001316E4" w:rsidRDefault="001316E4" w:rsidP="00F20434">
      <w:pPr>
        <w:jc w:val="both"/>
        <w:rPr>
          <w:rFonts w:ascii="Calibri Light" w:hAnsi="Calibri Light"/>
        </w:rPr>
      </w:pPr>
    </w:p>
    <w:p w14:paraId="70431BD3" w14:textId="77777777" w:rsidR="00F20434" w:rsidRDefault="00F20434" w:rsidP="00F20434">
      <w:pPr>
        <w:jc w:val="both"/>
        <w:rPr>
          <w:rFonts w:ascii="Calibri Light" w:hAnsi="Calibri Light"/>
        </w:rPr>
      </w:pPr>
    </w:p>
    <w:p w14:paraId="598F623D" w14:textId="77777777" w:rsidR="00F20434" w:rsidRDefault="00F20434" w:rsidP="00F20434">
      <w:pPr>
        <w:jc w:val="both"/>
        <w:rPr>
          <w:rFonts w:ascii="Calibri Light" w:hAnsi="Calibri Light"/>
        </w:rPr>
      </w:pPr>
    </w:p>
    <w:p w14:paraId="044F5FC6" w14:textId="24EE3492" w:rsidR="00082F76" w:rsidRDefault="00082F76" w:rsidP="00F20434">
      <w:pPr>
        <w:jc w:val="both"/>
        <w:rPr>
          <w:rFonts w:ascii="Calibri Light" w:hAnsi="Calibri Light"/>
        </w:rPr>
      </w:pPr>
    </w:p>
    <w:p w14:paraId="6ABC838D" w14:textId="6E3A5BCE" w:rsidR="001316E4" w:rsidRDefault="001316E4" w:rsidP="008741EE">
      <w:pPr>
        <w:pStyle w:val="Heading1"/>
        <w:jc w:val="both"/>
        <w:rPr>
          <w:rFonts w:ascii="Calibri Light" w:hAnsi="Calibri Light"/>
          <w:b/>
          <w:color w:val="1F4E79" w:themeColor="accent1" w:themeShade="80"/>
          <w:sz w:val="22"/>
          <w:szCs w:val="22"/>
        </w:rPr>
      </w:pPr>
    </w:p>
    <w:p w14:paraId="07998A60" w14:textId="77777777" w:rsidR="001316E4" w:rsidRDefault="001316E4" w:rsidP="008741EE">
      <w:pPr>
        <w:pStyle w:val="Heading1"/>
        <w:jc w:val="both"/>
        <w:rPr>
          <w:rFonts w:ascii="Calibri Light" w:hAnsi="Calibri Light"/>
          <w:b/>
          <w:color w:val="1F4E79" w:themeColor="accent1" w:themeShade="80"/>
          <w:sz w:val="22"/>
          <w:szCs w:val="22"/>
        </w:rPr>
      </w:pPr>
    </w:p>
    <w:p w14:paraId="50B9050E" w14:textId="45CD5EB5" w:rsidR="001316E4" w:rsidRDefault="001316E4" w:rsidP="008741EE">
      <w:pPr>
        <w:pStyle w:val="Heading1"/>
        <w:jc w:val="both"/>
        <w:rPr>
          <w:rFonts w:ascii="Calibri Light" w:hAnsi="Calibri Light"/>
          <w:b/>
          <w:color w:val="1F4E79" w:themeColor="accent1" w:themeShade="80"/>
          <w:sz w:val="22"/>
          <w:szCs w:val="22"/>
        </w:rPr>
      </w:pPr>
    </w:p>
    <w:p w14:paraId="72B72728" w14:textId="77777777" w:rsidR="001316E4" w:rsidRPr="001316E4" w:rsidRDefault="001316E4" w:rsidP="001316E4"/>
    <w:p w14:paraId="684DCE2E" w14:textId="353889FB" w:rsidR="00E31E93" w:rsidRPr="001316E4" w:rsidRDefault="00E31E93" w:rsidP="001316E4">
      <w:pPr>
        <w:pStyle w:val="Heading1"/>
        <w:jc w:val="both"/>
        <w:rPr>
          <w:rFonts w:ascii="Calibri Light" w:hAnsi="Calibri Light"/>
          <w:b/>
          <w:color w:val="1F4E79" w:themeColor="accent1" w:themeShade="80"/>
          <w:sz w:val="22"/>
          <w:szCs w:val="22"/>
        </w:rPr>
      </w:pPr>
      <w:bookmarkStart w:id="41" w:name="_Toc146804143"/>
      <w:r w:rsidRPr="00E326E0">
        <w:rPr>
          <w:rFonts w:ascii="Calibri Light" w:hAnsi="Calibri Light"/>
          <w:b/>
          <w:color w:val="1F4E79" w:themeColor="accent1" w:themeShade="80"/>
          <w:sz w:val="22"/>
          <w:szCs w:val="22"/>
        </w:rPr>
        <w:t>APPENDICES</w:t>
      </w:r>
      <w:bookmarkEnd w:id="41"/>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42" w:name="_Toc146804144"/>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42"/>
    </w:p>
    <w:p w14:paraId="6D6B94CE" w14:textId="77777777" w:rsidR="008741EE" w:rsidRPr="00E326E0" w:rsidRDefault="008741EE" w:rsidP="008741EE">
      <w:pPr>
        <w:jc w:val="both"/>
      </w:pPr>
    </w:p>
    <w:p w14:paraId="5338A6B5" w14:textId="77777777" w:rsidR="00196FDB" w:rsidRPr="0087263A" w:rsidRDefault="00196FDB" w:rsidP="00196FDB">
      <w:pPr>
        <w:keepNext/>
        <w:spacing w:before="240" w:after="240" w:line="240" w:lineRule="auto"/>
        <w:outlineLvl w:val="3"/>
        <w:rPr>
          <w:rFonts w:asciiTheme="majorHAnsi" w:eastAsia="Times New Roman" w:hAnsiTheme="majorHAnsi" w:cstheme="majorHAnsi"/>
          <w:b/>
          <w:bCs/>
          <w:color w:val="104F75"/>
          <w:lang w:eastAsia="en-GB"/>
        </w:rPr>
      </w:pPr>
      <w:r w:rsidRPr="0087263A">
        <w:rPr>
          <w:rFonts w:asciiTheme="majorHAnsi" w:eastAsia="Times New Roman" w:hAnsiTheme="majorHAnsi" w:cstheme="majorHAnsi"/>
          <w:b/>
          <w:bCs/>
          <w:color w:val="104F75"/>
          <w:lang w:eastAsia="en-GB"/>
        </w:rPr>
        <w:t>Abuse and neglect</w:t>
      </w:r>
    </w:p>
    <w:p w14:paraId="3F6061F8"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6F9B365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265C1197" w14:textId="77777777" w:rsidR="0087263A" w:rsidRPr="0087263A"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p>
    <w:p w14:paraId="308194BB"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r w:rsidRPr="0087263A">
        <w:rPr>
          <w:rFonts w:asciiTheme="majorHAnsi" w:eastAsia="Times New Roman" w:hAnsiTheme="majorHAnsi" w:cstheme="majorHAnsi"/>
          <w:b/>
          <w:bCs/>
          <w:color w:val="2E74B5" w:themeColor="accent1" w:themeShade="BF"/>
        </w:rPr>
        <w:t>Abuse</w:t>
      </w:r>
      <w:r w:rsidRPr="0087263A">
        <w:rPr>
          <w:rFonts w:asciiTheme="majorHAnsi" w:eastAsia="Times New Roman" w:hAnsiTheme="majorHAnsi" w:cstheme="majorHAnsi"/>
          <w:color w:val="2E74B5" w:themeColor="accent1" w:themeShade="BF"/>
        </w:rPr>
        <w:t xml:space="preserve">: </w:t>
      </w:r>
    </w:p>
    <w:p w14:paraId="7633A904"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36E7EB8D"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7A4445AE" w14:textId="77777777" w:rsidR="00196FDB" w:rsidRPr="00E326E0" w:rsidRDefault="00196FDB" w:rsidP="00196FDB">
      <w:pPr>
        <w:jc w:val="both"/>
        <w:rPr>
          <w:rFonts w:ascii="Calibri Light" w:hAnsi="Calibri Light"/>
        </w:rPr>
      </w:pPr>
      <w:r w:rsidRPr="00196FDB">
        <w:rPr>
          <w:rFonts w:asciiTheme="majorHAnsi" w:eastAsia="Times New Roman" w:hAnsiTheme="majorHAnsi" w:cstheme="majorHAnsi"/>
          <w:b/>
          <w:bCs/>
          <w:color w:val="2E74B5" w:themeColor="accent1" w:themeShade="BF"/>
        </w:rPr>
        <w:t>Physical abuse</w:t>
      </w:r>
      <w:r w:rsidRPr="00196FDB">
        <w:rPr>
          <w:rFonts w:asciiTheme="majorHAnsi" w:eastAsia="Times New Roman" w:hAnsiTheme="majorHAnsi" w:cstheme="majorHAnsi"/>
          <w:color w:val="2E74B5" w:themeColor="accent1" w:themeShade="BF"/>
        </w:rPr>
        <w:t xml:space="preserve">: </w:t>
      </w:r>
    </w:p>
    <w:p w14:paraId="28320CAA" w14:textId="0E886666"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hAnsi="Calibri Light" w:cs="Arial"/>
        </w:rPr>
      </w:pPr>
      <w:r>
        <w:rPr>
          <w:rFonts w:ascii="Calibri Light" w:hAnsi="Calibri Light" w:cs="Arial"/>
        </w:rPr>
        <w:t xml:space="preserve">Is a </w:t>
      </w:r>
      <w:r w:rsidRPr="00E326E0">
        <w:rPr>
          <w:rFonts w:ascii="Calibri Light" w:hAnsi="Calibri Light" w:cs="Arial"/>
        </w:rPr>
        <w:t xml:space="preserve">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E326E0">
        <w:rPr>
          <w:rFonts w:ascii="Calibri Light" w:hAnsi="Calibri Light" w:cs="Arial"/>
        </w:rPr>
        <w:t>child.</w:t>
      </w:r>
    </w:p>
    <w:p w14:paraId="7DF50C40" w14:textId="77777777" w:rsidR="0087263A" w:rsidRPr="00196FDB"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p>
    <w:p w14:paraId="231C9154"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Emotional abuse</w:t>
      </w:r>
      <w:r w:rsidRPr="00196FDB">
        <w:rPr>
          <w:rFonts w:ascii="Calibri Light" w:eastAsia="Times New Roman" w:hAnsi="Calibri Light" w:cs="Calibri Light"/>
          <w:color w:val="2E74B5" w:themeColor="accent1" w:themeShade="BF"/>
        </w:rPr>
        <w:t xml:space="preserve">: </w:t>
      </w:r>
    </w:p>
    <w:p w14:paraId="1A000681" w14:textId="48F14CBE" w:rsidR="00196FDB" w:rsidRPr="007E1B1E" w:rsidRDefault="00196FDB" w:rsidP="007E1B1E">
      <w:pPr>
        <w:rPr>
          <w:rFonts w:ascii="Calibri Light" w:hAnsi="Calibri Light" w:cs="Calibri Light"/>
        </w:rPr>
      </w:pPr>
      <w:r w:rsidRPr="007E1B1E">
        <w:rPr>
          <w:rFonts w:ascii="Calibri Light" w:hAnsi="Calibri Light" w:cs="Calibri Light"/>
        </w:rPr>
        <w:t xml:space="preserve">The </w:t>
      </w:r>
      <w:r w:rsidRPr="007E1B1E">
        <w:rPr>
          <w:rFonts w:ascii="Calibri Light" w:hAnsi="Calibri Light" w:cs="Calibri Light"/>
          <w:b/>
        </w:rPr>
        <w:t>persistent</w:t>
      </w:r>
      <w:r w:rsidRPr="007E1B1E">
        <w:rPr>
          <w:rFonts w:ascii="Calibri Light" w:hAnsi="Calibri Light" w:cs="Calibri Light"/>
        </w:rPr>
        <w:t xml:space="preserve"> emotional maltreatment of a child such as to cause severe and persistent adverse effects on the child’s emotional development</w:t>
      </w:r>
      <w:r w:rsidR="0087263A" w:rsidRPr="007E1B1E">
        <w:rPr>
          <w:rFonts w:ascii="Calibri Light" w:hAnsi="Calibri Light" w:cs="Calibri Light"/>
        </w:rPr>
        <w:t xml:space="preserve">. </w:t>
      </w:r>
      <w:r w:rsidRPr="007E1B1E">
        <w:rPr>
          <w:rFonts w:ascii="Calibri Light" w:hAnsi="Calibri Light" w:cs="Calibri Light"/>
        </w:rPr>
        <w:t xml:space="preserve">It may involve conveying to a child that they are worthless or unloved, inadequate, or valued only </w:t>
      </w:r>
      <w:r w:rsidR="00663BD3" w:rsidRPr="007E1B1E">
        <w:rPr>
          <w:rFonts w:ascii="Calibri Light" w:hAnsi="Calibri Light" w:cs="Calibri Light"/>
        </w:rPr>
        <w:t>as far as</w:t>
      </w:r>
      <w:r w:rsidRPr="007E1B1E">
        <w:rPr>
          <w:rFonts w:ascii="Calibri Light" w:hAnsi="Calibri Light" w:cs="Calibri Light"/>
        </w:rPr>
        <w:t xml:space="preserve"> they </w:t>
      </w:r>
      <w:r w:rsidR="00973C10" w:rsidRPr="007E1B1E">
        <w:rPr>
          <w:rFonts w:ascii="Calibri Light" w:hAnsi="Calibri Light" w:cs="Calibri Light"/>
        </w:rPr>
        <w:t>meet</w:t>
      </w:r>
      <w:r w:rsidRPr="007E1B1E">
        <w:rPr>
          <w:rFonts w:ascii="Calibri Light" w:hAnsi="Calibri Light" w:cs="Calibri Light"/>
        </w:rPr>
        <w:t xml:space="preserve"> the needs of another person</w:t>
      </w:r>
      <w:r w:rsidR="0087263A" w:rsidRPr="007E1B1E">
        <w:rPr>
          <w:rFonts w:ascii="Calibri Light" w:hAnsi="Calibri Light" w:cs="Calibri Light"/>
        </w:rPr>
        <w:t xml:space="preserve">. </w:t>
      </w:r>
      <w:r w:rsidRPr="007E1B1E">
        <w:rPr>
          <w:rFonts w:ascii="Calibri Light" w:hAnsi="Calibri Light" w:cs="Calibri Light"/>
        </w:rPr>
        <w:t>It may include not giving the child opportunities to express their views, deliberately silencing them or ‘making fun’ of what they say or how they communicate</w:t>
      </w:r>
      <w:r w:rsidR="0087263A" w:rsidRPr="007E1B1E">
        <w:rPr>
          <w:rFonts w:ascii="Calibri Light" w:hAnsi="Calibri Light" w:cs="Calibri Light"/>
        </w:rPr>
        <w:t xml:space="preserve">. </w:t>
      </w:r>
      <w:r w:rsidRPr="007E1B1E">
        <w:rPr>
          <w:rFonts w:ascii="Calibri Light" w:hAnsi="Calibri Light" w:cs="Calibri Light"/>
        </w:rPr>
        <w:t>It may feature age or developmentally inappropriate expectations being imposed on children</w:t>
      </w:r>
      <w:r w:rsidR="00E25566" w:rsidRPr="007E1B1E">
        <w:rPr>
          <w:rFonts w:ascii="Calibri Light" w:hAnsi="Calibri Light" w:cs="Calibri Light"/>
        </w:rPr>
        <w:t xml:space="preserve">. </w:t>
      </w:r>
      <w:r w:rsidRPr="007E1B1E">
        <w:rPr>
          <w:rFonts w:ascii="Calibri Light" w:hAnsi="Calibri Light" w:cs="Calibri Light"/>
        </w:rPr>
        <w:t>These may include interactions that are beyond a child’s developmental capability, as well as overprotection and limitation of exploration and learning, or preventing the child participating in normal social interaction</w:t>
      </w:r>
      <w:r w:rsidR="007E1B1E" w:rsidRPr="007E1B1E">
        <w:rPr>
          <w:rFonts w:ascii="Calibri Light" w:hAnsi="Calibri Light" w:cs="Calibri Light"/>
        </w:rPr>
        <w:t xml:space="preserve">. </w:t>
      </w:r>
      <w:r w:rsidRPr="007E1B1E">
        <w:rPr>
          <w:rFonts w:ascii="Calibri Light" w:hAnsi="Calibri Light" w:cs="Calibri Light"/>
        </w:rPr>
        <w:t>It may involve seeing or hearing the ill-treatment of another. It may involve serious bullying (including cyber bullying), causing children frequently to feel frightened or in danger, or the exploitation or corruption of children</w:t>
      </w:r>
      <w:r w:rsidR="007E1B1E" w:rsidRPr="007E1B1E">
        <w:rPr>
          <w:rFonts w:ascii="Calibri Light" w:hAnsi="Calibri Light" w:cs="Calibri Light"/>
        </w:rPr>
        <w:t xml:space="preserve">. </w:t>
      </w:r>
      <w:r w:rsidRPr="007E1B1E">
        <w:rPr>
          <w:rFonts w:ascii="Calibri Light" w:hAnsi="Calibri Light" w:cs="Calibri Light"/>
        </w:rPr>
        <w:t xml:space="preserve">Some level of emotional abuse is involved in all types of maltreatment of a child, though it may occur </w:t>
      </w:r>
      <w:r w:rsidR="00973C10" w:rsidRPr="007E1B1E">
        <w:rPr>
          <w:rFonts w:ascii="Calibri Light" w:hAnsi="Calibri Light" w:cs="Calibri Light"/>
        </w:rPr>
        <w:t>alone.</w:t>
      </w:r>
    </w:p>
    <w:p w14:paraId="0E06452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p>
    <w:p w14:paraId="21989FAC"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Sexual abuse</w:t>
      </w:r>
      <w:r w:rsidRPr="00196FDB">
        <w:rPr>
          <w:rFonts w:ascii="Calibri Light" w:eastAsia="Times New Roman" w:hAnsi="Calibri Light" w:cs="Calibri Light"/>
          <w:color w:val="2E74B5" w:themeColor="accent1" w:themeShade="BF"/>
        </w:rPr>
        <w:t>:</w:t>
      </w:r>
    </w:p>
    <w:p w14:paraId="77325888"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196FDB">
        <w:rPr>
          <w:rFonts w:ascii="Calibri Light" w:eastAsia="Times New Roman" w:hAnsi="Calibri Light" w:cs="Calibri Light"/>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w:t>
      </w:r>
      <w:r w:rsidRPr="00196FDB">
        <w:rPr>
          <w:rFonts w:ascii="Calibri Light" w:eastAsia="Times New Roman" w:hAnsi="Calibri Light" w:cs="Calibri Light"/>
          <w:b/>
          <w:bCs/>
        </w:rPr>
        <w:t>all</w:t>
      </w:r>
      <w:r w:rsidRPr="00196FDB">
        <w:rPr>
          <w:rFonts w:ascii="Calibri Light" w:eastAsia="Times New Roman" w:hAnsi="Calibri Light" w:cs="Calibri Light"/>
        </w:rPr>
        <w:t xml:space="preserve">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sz w:val="24"/>
          <w:szCs w:val="24"/>
        </w:rPr>
      </w:pPr>
      <w:r w:rsidRPr="00196FDB">
        <w:rPr>
          <w:rFonts w:asciiTheme="majorHAnsi" w:eastAsia="Times New Roman" w:hAnsiTheme="majorHAnsi" w:cstheme="majorHAnsi"/>
          <w:b/>
          <w:bCs/>
          <w:color w:val="2E74B5" w:themeColor="accent1" w:themeShade="BF"/>
          <w:sz w:val="24"/>
          <w:szCs w:val="24"/>
        </w:rPr>
        <w:t>Neglect</w:t>
      </w:r>
      <w:r w:rsidRPr="00196FDB">
        <w:rPr>
          <w:rFonts w:asciiTheme="majorHAnsi" w:eastAsia="Times New Roman" w:hAnsiTheme="majorHAnsi" w:cstheme="majorHAnsi"/>
          <w:color w:val="2E74B5" w:themeColor="accent1" w:themeShade="BF"/>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943595">
        <w:rPr>
          <w:rFonts w:asciiTheme="majorHAnsi" w:hAnsiTheme="majorHAnsi" w:cstheme="majorHAnsi"/>
          <w:color w:val="000000"/>
          <w:spacing w:val="-1"/>
          <w:shd w:val="clear" w:color="auto" w:fill="FFFFFF"/>
        </w:rPr>
        <w:t>Neglect can happen at any age, sometimes even before a child is born. If a mother has mental health problems or misuses substances during pregnancy, for example, she may neglect her own health and this can damage a baby’s development in the womb (Haynes et al, 2015).</w:t>
      </w:r>
      <w:r w:rsidR="00943595" w:rsidRPr="00943595">
        <w:rPr>
          <w:rFonts w:asciiTheme="majorHAnsi" w:hAnsiTheme="majorHAnsi" w:cstheme="majorHAnsi"/>
        </w:rPr>
        <w:t xml:space="preserve">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3D4F2292" w14:textId="77777777" w:rsidR="005B7C8F" w:rsidRDefault="005B7C8F" w:rsidP="008741EE">
      <w:pPr>
        <w:jc w:val="both"/>
        <w:rPr>
          <w:rFonts w:ascii="Calibri Light" w:hAnsi="Calibri Light" w:cs="Arial"/>
          <w:bCs/>
        </w:rPr>
      </w:pPr>
    </w:p>
    <w:p w14:paraId="1FEE006D" w14:textId="77777777" w:rsidR="005B7C8F" w:rsidRDefault="005B7C8F" w:rsidP="008741EE">
      <w:pPr>
        <w:jc w:val="both"/>
        <w:rPr>
          <w:rFonts w:ascii="Calibri Light" w:hAnsi="Calibri Light" w:cs="Arial"/>
          <w:bCs/>
        </w:rPr>
      </w:pPr>
    </w:p>
    <w:p w14:paraId="089310B8" w14:textId="77777777" w:rsidR="005B7C8F" w:rsidRDefault="005B7C8F" w:rsidP="008741EE">
      <w:pPr>
        <w:jc w:val="both"/>
        <w:rPr>
          <w:rFonts w:ascii="Calibri Light" w:hAnsi="Calibri Light" w:cs="Arial"/>
          <w:bCs/>
        </w:rPr>
      </w:pPr>
    </w:p>
    <w:p w14:paraId="0CF52263" w14:textId="77777777" w:rsidR="005B7C8F" w:rsidRDefault="005B7C8F" w:rsidP="008741EE">
      <w:pPr>
        <w:jc w:val="both"/>
        <w:rPr>
          <w:rFonts w:ascii="Calibri Light" w:hAnsi="Calibri Light" w:cs="Arial"/>
          <w:bCs/>
        </w:rPr>
      </w:pPr>
    </w:p>
    <w:p w14:paraId="3334E4A4" w14:textId="77777777" w:rsidR="005B7C8F" w:rsidRDefault="005B7C8F" w:rsidP="008741EE">
      <w:pPr>
        <w:jc w:val="both"/>
        <w:rPr>
          <w:rFonts w:ascii="Calibri Light" w:hAnsi="Calibri Light" w:cs="Arial"/>
          <w:bCs/>
        </w:rPr>
      </w:pPr>
    </w:p>
    <w:p w14:paraId="0F3435A8" w14:textId="77777777" w:rsidR="005B7C8F" w:rsidRDefault="005B7C8F" w:rsidP="008741EE">
      <w:pPr>
        <w:jc w:val="both"/>
        <w:rPr>
          <w:rFonts w:ascii="Calibri Light" w:hAnsi="Calibri Light" w:cs="Arial"/>
          <w:bCs/>
        </w:rPr>
      </w:pPr>
    </w:p>
    <w:p w14:paraId="60FB2BD8" w14:textId="77777777" w:rsidR="005B7C8F" w:rsidRDefault="005B7C8F" w:rsidP="008741EE">
      <w:pPr>
        <w:jc w:val="both"/>
        <w:rPr>
          <w:rFonts w:ascii="Calibri Light" w:hAnsi="Calibri Light" w:cs="Arial"/>
          <w:bCs/>
        </w:rPr>
      </w:pPr>
    </w:p>
    <w:p w14:paraId="1ECDF80E" w14:textId="0FC5DFDF" w:rsidR="005B7C8F" w:rsidRDefault="005B7C8F" w:rsidP="008741EE">
      <w:pPr>
        <w:jc w:val="both"/>
        <w:rPr>
          <w:rFonts w:ascii="Calibri Light" w:hAnsi="Calibri Light" w:cs="Arial"/>
          <w:bCs/>
        </w:rPr>
      </w:pPr>
    </w:p>
    <w:p w14:paraId="352A32B9" w14:textId="77777777" w:rsidR="001316E4" w:rsidRDefault="001316E4" w:rsidP="008741EE">
      <w:pPr>
        <w:jc w:val="both"/>
        <w:rPr>
          <w:rFonts w:ascii="Calibri Light" w:hAnsi="Calibri Light" w:cs="Arial"/>
          <w:bCs/>
        </w:rPr>
      </w:pPr>
    </w:p>
    <w:p w14:paraId="584839C5" w14:textId="77777777" w:rsidR="001316E4" w:rsidRDefault="001316E4" w:rsidP="00806995">
      <w:pPr>
        <w:pStyle w:val="Heading2"/>
        <w:rPr>
          <w:rFonts w:ascii="Calibri Light" w:eastAsiaTheme="minorHAnsi" w:hAnsi="Calibri Light" w:cs="Arial"/>
          <w:bCs/>
          <w:color w:val="auto"/>
          <w:sz w:val="22"/>
          <w:szCs w:val="22"/>
        </w:rPr>
      </w:pPr>
    </w:p>
    <w:p w14:paraId="61F18371" w14:textId="041943BC" w:rsidR="0019150C" w:rsidRPr="00E326E0" w:rsidRDefault="00943595" w:rsidP="00806995">
      <w:pPr>
        <w:pStyle w:val="Heading2"/>
        <w:rPr>
          <w:rFonts w:ascii="Calibri Light" w:hAnsi="Calibri Light"/>
          <w:sz w:val="22"/>
          <w:szCs w:val="22"/>
          <w:lang w:val="en-US"/>
        </w:rPr>
      </w:pPr>
      <w:bookmarkStart w:id="43" w:name="_Toc146804145"/>
      <w:r>
        <w:rPr>
          <w:rFonts w:ascii="Calibri Light" w:hAnsi="Calibri Light"/>
          <w:sz w:val="22"/>
          <w:szCs w:val="22"/>
          <w:lang w:val="en-US"/>
        </w:rPr>
        <w:t>A</w:t>
      </w:r>
      <w:r w:rsidR="008741EE" w:rsidRPr="00E326E0">
        <w:rPr>
          <w:rFonts w:ascii="Calibri Light" w:hAnsi="Calibri Light"/>
          <w:sz w:val="22"/>
          <w:szCs w:val="22"/>
          <w:lang w:val="en-US"/>
        </w:rPr>
        <w:t xml:space="preserve">ppendix B – Halton’s </w:t>
      </w:r>
      <w:r w:rsidR="00F4041F">
        <w:rPr>
          <w:rFonts w:ascii="Calibri Light" w:hAnsi="Calibri Light"/>
          <w:sz w:val="22"/>
          <w:szCs w:val="22"/>
          <w:lang w:val="en-US"/>
        </w:rPr>
        <w:t>Conti</w:t>
      </w:r>
      <w:r w:rsidR="00676664">
        <w:rPr>
          <w:rFonts w:ascii="Calibri Light" w:hAnsi="Calibri Light"/>
          <w:sz w:val="22"/>
          <w:szCs w:val="22"/>
          <w:lang w:val="en-US"/>
        </w:rPr>
        <w:t>n</w:t>
      </w:r>
      <w:r w:rsidR="00F4041F">
        <w:rPr>
          <w:rFonts w:ascii="Calibri Light" w:hAnsi="Calibri Light"/>
          <w:sz w:val="22"/>
          <w:szCs w:val="22"/>
          <w:lang w:val="en-US"/>
        </w:rPr>
        <w:t>uum</w:t>
      </w:r>
      <w:r w:rsidR="008741EE" w:rsidRPr="00E326E0">
        <w:rPr>
          <w:rFonts w:ascii="Calibri Light" w:hAnsi="Calibri Light"/>
          <w:sz w:val="22"/>
          <w:szCs w:val="22"/>
          <w:lang w:val="en-US"/>
        </w:rPr>
        <w:t xml:space="preserve"> of Need Framework</w:t>
      </w:r>
      <w:bookmarkEnd w:id="43"/>
    </w:p>
    <w:p w14:paraId="094C8342" w14:textId="77777777" w:rsidR="008741EE" w:rsidRPr="00E326E0" w:rsidRDefault="008741EE" w:rsidP="008741EE">
      <w:pPr>
        <w:jc w:val="both"/>
        <w:rPr>
          <w:rFonts w:ascii="Calibri Light" w:hAnsi="Calibri Light"/>
          <w:lang w:val="en-US"/>
        </w:rPr>
      </w:pPr>
    </w:p>
    <w:p w14:paraId="57544275" w14:textId="77777777" w:rsidR="008741EE" w:rsidRPr="00E326E0" w:rsidRDefault="00676664" w:rsidP="00E326E0">
      <w:pPr>
        <w:jc w:val="center"/>
        <w:rPr>
          <w:rFonts w:ascii="Calibri Light" w:hAnsi="Calibri Light"/>
          <w:lang w:val="en-US"/>
        </w:rPr>
      </w:pPr>
      <w:r>
        <w:rPr>
          <w:rFonts w:ascii="Calibri Light" w:hAnsi="Calibri Light"/>
          <w:lang w:val="en-US"/>
        </w:rP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18pt" o:ole="">
            <v:imagedata r:id="rId76" o:title=""/>
          </v:shape>
          <o:OLEObject Type="Embed" ProgID="AcroExch.Document.DC" ShapeID="_x0000_i1025" DrawAspect="Content" ObjectID="_1757420307" r:id="rId77"/>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2D122066" w14:textId="77777777" w:rsidR="00F4041F" w:rsidRPr="00E326E0" w:rsidRDefault="00F4041F" w:rsidP="008741EE">
      <w:pPr>
        <w:jc w:val="both"/>
        <w:rPr>
          <w:rFonts w:ascii="Calibri Light" w:hAnsi="Calibri Light"/>
          <w:lang w:val="en-US"/>
        </w:rPr>
      </w:pPr>
    </w:p>
    <w:p w14:paraId="2B71B602" w14:textId="77777777" w:rsidR="00943595" w:rsidRDefault="007A2DB5" w:rsidP="00943595">
      <w:pPr>
        <w:jc w:val="both"/>
        <w:rPr>
          <w:rStyle w:val="Hyperlink"/>
          <w:rFonts w:ascii="Calibri Light" w:hAnsi="Calibri Light"/>
          <w:lang w:val="en-US"/>
        </w:rPr>
      </w:pPr>
      <w:hyperlink r:id="rId79" w:history="1">
        <w:r w:rsidR="000D7F41" w:rsidRPr="000D7F41">
          <w:rPr>
            <w:rStyle w:val="Hyperlink"/>
            <w:rFonts w:ascii="Calibri Light" w:hAnsi="Calibri Light"/>
            <w:lang w:val="en-US"/>
          </w:rPr>
          <w:t>Halton’s Continuum of Need Framework can be found here.</w:t>
        </w:r>
      </w:hyperlink>
    </w:p>
    <w:p w14:paraId="4460331B" w14:textId="77777777" w:rsidR="00943595" w:rsidRDefault="00943595" w:rsidP="00943595">
      <w:pPr>
        <w:jc w:val="both"/>
        <w:rPr>
          <w:rFonts w:ascii="Calibri Light" w:hAnsi="Calibri Light"/>
          <w:lang w:val="en-US"/>
        </w:rPr>
      </w:pPr>
    </w:p>
    <w:p w14:paraId="39957E7B" w14:textId="77777777" w:rsidR="00943595" w:rsidRDefault="00943595" w:rsidP="00943595">
      <w:pPr>
        <w:rPr>
          <w:lang w:val="en-US"/>
        </w:rPr>
      </w:pPr>
    </w:p>
    <w:p w14:paraId="37220F33" w14:textId="77777777" w:rsidR="00943595" w:rsidRDefault="00943595" w:rsidP="00943595">
      <w:pPr>
        <w:rPr>
          <w:lang w:val="en-US"/>
        </w:rPr>
      </w:pPr>
    </w:p>
    <w:p w14:paraId="30ADDB30" w14:textId="77777777" w:rsidR="00943595" w:rsidRPr="00943595" w:rsidRDefault="00943595" w:rsidP="00943595">
      <w:pPr>
        <w:rPr>
          <w:lang w:val="en-US"/>
        </w:rPr>
      </w:pPr>
    </w:p>
    <w:p w14:paraId="18BE9B1A" w14:textId="77777777" w:rsidR="00943595" w:rsidRDefault="00943595" w:rsidP="00AC3829">
      <w:pPr>
        <w:pStyle w:val="Heading2"/>
        <w:rPr>
          <w:rFonts w:ascii="Calibri Light" w:hAnsi="Calibri Light"/>
          <w:sz w:val="22"/>
          <w:szCs w:val="22"/>
          <w:lang w:val="en-US"/>
        </w:rPr>
      </w:pPr>
    </w:p>
    <w:p w14:paraId="6351060A" w14:textId="77777777" w:rsidR="00943595" w:rsidRDefault="00943595" w:rsidP="00AC3829">
      <w:pPr>
        <w:pStyle w:val="Heading2"/>
        <w:rPr>
          <w:rFonts w:ascii="Calibri Light" w:hAnsi="Calibri Light"/>
          <w:sz w:val="22"/>
          <w:szCs w:val="22"/>
          <w:lang w:val="en-US"/>
        </w:rPr>
      </w:pPr>
    </w:p>
    <w:p w14:paraId="3661A66B" w14:textId="77777777" w:rsidR="00943595" w:rsidRPr="00943595" w:rsidRDefault="00943595" w:rsidP="00943595">
      <w:pPr>
        <w:rPr>
          <w:lang w:val="en-US"/>
        </w:rPr>
      </w:pPr>
    </w:p>
    <w:p w14:paraId="5B3A2937" w14:textId="77777777" w:rsidR="00943595" w:rsidRDefault="00943595" w:rsidP="00AC3829">
      <w:pPr>
        <w:pStyle w:val="Heading2"/>
        <w:rPr>
          <w:rFonts w:ascii="Calibri Light" w:hAnsi="Calibri Light"/>
          <w:sz w:val="22"/>
          <w:szCs w:val="22"/>
          <w:lang w:val="en-US"/>
        </w:rPr>
      </w:pPr>
    </w:p>
    <w:p w14:paraId="614C14B8" w14:textId="77777777" w:rsidR="00943595" w:rsidRDefault="00943595" w:rsidP="00AC3829">
      <w:pPr>
        <w:pStyle w:val="Heading2"/>
        <w:rPr>
          <w:rFonts w:ascii="Calibri Light" w:hAnsi="Calibri Light"/>
          <w:sz w:val="22"/>
          <w:szCs w:val="22"/>
          <w:lang w:val="en-US"/>
        </w:rPr>
      </w:pPr>
    </w:p>
    <w:p w14:paraId="3EC3CCB5" w14:textId="77777777" w:rsidR="00943595" w:rsidRDefault="00943595" w:rsidP="00AC3829">
      <w:pPr>
        <w:pStyle w:val="Heading2"/>
        <w:rPr>
          <w:rFonts w:ascii="Calibri Light" w:hAnsi="Calibri Light"/>
          <w:sz w:val="22"/>
          <w:szCs w:val="22"/>
          <w:lang w:val="en-US"/>
        </w:rPr>
      </w:pPr>
    </w:p>
    <w:p w14:paraId="78910AE0" w14:textId="77777777" w:rsidR="00943595" w:rsidRDefault="00943595" w:rsidP="00AC3829">
      <w:pPr>
        <w:pStyle w:val="Heading2"/>
        <w:rPr>
          <w:rFonts w:ascii="Calibri Light" w:hAnsi="Calibri Light"/>
          <w:sz w:val="22"/>
          <w:szCs w:val="22"/>
          <w:lang w:val="en-US"/>
        </w:rPr>
      </w:pPr>
    </w:p>
    <w:p w14:paraId="6F5B2C62" w14:textId="77777777" w:rsidR="00943595" w:rsidRDefault="00943595" w:rsidP="00AC3829">
      <w:pPr>
        <w:pStyle w:val="Heading2"/>
        <w:rPr>
          <w:rFonts w:ascii="Calibri Light" w:hAnsi="Calibri Light"/>
          <w:sz w:val="22"/>
          <w:szCs w:val="22"/>
          <w:lang w:val="en-US"/>
        </w:rPr>
      </w:pPr>
    </w:p>
    <w:p w14:paraId="17C292EE" w14:textId="77777777" w:rsidR="00943595" w:rsidRDefault="00943595" w:rsidP="00AC3829">
      <w:pPr>
        <w:pStyle w:val="Heading2"/>
        <w:rPr>
          <w:rFonts w:ascii="Calibri Light" w:hAnsi="Calibri Light"/>
          <w:sz w:val="22"/>
          <w:szCs w:val="22"/>
          <w:lang w:val="en-US"/>
        </w:rPr>
      </w:pPr>
    </w:p>
    <w:p w14:paraId="1E8B7A85" w14:textId="77777777" w:rsidR="00943595" w:rsidRDefault="00943595" w:rsidP="00AC3829">
      <w:pPr>
        <w:pStyle w:val="Heading2"/>
        <w:rPr>
          <w:rFonts w:ascii="Calibri Light" w:hAnsi="Calibri Light"/>
          <w:sz w:val="22"/>
          <w:szCs w:val="22"/>
          <w:lang w:val="en-US"/>
        </w:rPr>
      </w:pPr>
    </w:p>
    <w:p w14:paraId="67E813C9" w14:textId="77777777" w:rsidR="00943595" w:rsidRDefault="00943595" w:rsidP="00AC3829">
      <w:pPr>
        <w:pStyle w:val="Heading2"/>
        <w:rPr>
          <w:rFonts w:ascii="Calibri Light" w:hAnsi="Calibri Light"/>
          <w:sz w:val="22"/>
          <w:szCs w:val="22"/>
          <w:lang w:val="en-US"/>
        </w:rPr>
      </w:pPr>
    </w:p>
    <w:p w14:paraId="6E00E2D0" w14:textId="77777777" w:rsidR="001B0662" w:rsidRPr="001B0662" w:rsidRDefault="001B0662" w:rsidP="001B0662">
      <w:pPr>
        <w:rPr>
          <w:lang w:val="en-US"/>
        </w:rPr>
      </w:pPr>
    </w:p>
    <w:p w14:paraId="74D77592" w14:textId="08C04591" w:rsidR="00AC3829" w:rsidRPr="00E326E0" w:rsidRDefault="000D7F41" w:rsidP="00AC3829">
      <w:pPr>
        <w:pStyle w:val="Heading2"/>
        <w:rPr>
          <w:rFonts w:ascii="Calibri Light" w:hAnsi="Calibri Light"/>
          <w:sz w:val="22"/>
          <w:szCs w:val="22"/>
          <w:lang w:val="en-US"/>
        </w:rPr>
      </w:pPr>
      <w:bookmarkStart w:id="44" w:name="_Toc146804146"/>
      <w:r>
        <w:rPr>
          <w:rFonts w:ascii="Calibri Light" w:hAnsi="Calibri Light"/>
          <w:sz w:val="22"/>
          <w:szCs w:val="22"/>
          <w:lang w:val="en-US"/>
        </w:rPr>
        <w:t>App</w:t>
      </w:r>
      <w:r w:rsidR="00AC3829" w:rsidRPr="00E326E0">
        <w:rPr>
          <w:rFonts w:ascii="Calibri Light" w:hAnsi="Calibri Light"/>
          <w:sz w:val="22"/>
          <w:szCs w:val="22"/>
          <w:lang w:val="en-US"/>
        </w:rPr>
        <w:t>endix C – Supply Agency Declaration</w:t>
      </w:r>
      <w:bookmarkEnd w:id="44"/>
      <w:r w:rsidR="00AC3829" w:rsidRPr="00E326E0">
        <w:rPr>
          <w:rFonts w:ascii="Calibri Light" w:hAnsi="Calibri Light"/>
          <w:sz w:val="22"/>
          <w:szCs w:val="22"/>
          <w:lang w:val="en-US"/>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62336"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943595">
        <w:rPr>
          <w:rFonts w:ascii="Calibri Light" w:hAnsi="Calibri Light" w:cs="Arial"/>
        </w:rPr>
        <w:t>3</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7777777"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23</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7777777"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23</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61312"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81">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E326E0" w:rsidRDefault="00455316" w:rsidP="00455316">
      <w:pPr>
        <w:pStyle w:val="Heading2"/>
        <w:rPr>
          <w:rFonts w:ascii="Calibri Light" w:hAnsi="Calibri Light"/>
          <w:sz w:val="22"/>
          <w:szCs w:val="22"/>
          <w:lang w:val="en-US"/>
        </w:rPr>
      </w:pPr>
      <w:bookmarkStart w:id="45" w:name="_Toc146804147"/>
      <w:r w:rsidRPr="00E326E0">
        <w:rPr>
          <w:rFonts w:ascii="Calibri Light" w:hAnsi="Calibri Light"/>
          <w:sz w:val="22"/>
          <w:szCs w:val="22"/>
          <w:lang w:val="en-US"/>
        </w:rPr>
        <w:t>Appendix D – Halton Transfer of Records STAR Protocol</w:t>
      </w:r>
      <w:bookmarkEnd w:id="45"/>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6pt;height:656.4pt" o:ole="">
            <v:imagedata r:id="rId82" o:title=""/>
          </v:shape>
          <o:OLEObject Type="Embed" ProgID="AcroExch.Document.DC" ShapeID="_x0000_i1026" DrawAspect="Content" ObjectID="_1757420308" r:id="rId83"/>
        </w:object>
      </w:r>
    </w:p>
    <w:p w14:paraId="67BE8D69" w14:textId="77777777" w:rsidR="00455316" w:rsidRPr="00E326E0" w:rsidRDefault="00455316" w:rsidP="00455316">
      <w:pPr>
        <w:pStyle w:val="Heading2"/>
        <w:rPr>
          <w:rFonts w:ascii="Calibri Light" w:hAnsi="Calibri Light"/>
          <w:sz w:val="22"/>
          <w:szCs w:val="22"/>
          <w:lang w:val="en-US"/>
        </w:rPr>
      </w:pPr>
      <w:bookmarkStart w:id="46" w:name="_Toc146804148"/>
      <w:r w:rsidRPr="00E326E0">
        <w:rPr>
          <w:rFonts w:ascii="Calibri Light" w:hAnsi="Calibri Light"/>
          <w:sz w:val="22"/>
          <w:szCs w:val="22"/>
          <w:lang w:val="en-US"/>
        </w:rPr>
        <w:t>Appendix E – Transfer of Records Form</w:t>
      </w:r>
      <w:bookmarkEnd w:id="46"/>
    </w:p>
    <w:bookmarkStart w:id="47" w:name="_MON_1752652833"/>
    <w:bookmarkEnd w:id="47"/>
    <w:p w14:paraId="1443EE75" w14:textId="77777777" w:rsidR="00455316" w:rsidRPr="00E326E0" w:rsidRDefault="006E22DC" w:rsidP="00455316">
      <w:pPr>
        <w:rPr>
          <w:lang w:val="en-US"/>
        </w:rPr>
      </w:pPr>
      <w:r>
        <w:rPr>
          <w:lang w:val="en-US"/>
        </w:rPr>
        <w:object w:dxaOrig="1532" w:dyaOrig="991" w14:anchorId="5F316901">
          <v:shape id="_x0000_i1027" type="#_x0000_t75" style="width:76.8pt;height:49.8pt" o:ole="">
            <v:imagedata r:id="rId84" o:title=""/>
          </v:shape>
          <o:OLEObject Type="Embed" ProgID="Word.Document.12" ShapeID="_x0000_i1027" DrawAspect="Icon" ObjectID="_1757420309" r:id="rId85">
            <o:FieldCodes>\s</o:FieldCodes>
          </o:OLEObject>
        </w:object>
      </w:r>
      <w:bookmarkStart w:id="48" w:name="_MON_1752652874"/>
      <w:bookmarkEnd w:id="48"/>
      <w:r>
        <w:rPr>
          <w:lang w:val="en-US"/>
        </w:rPr>
        <w:object w:dxaOrig="1532" w:dyaOrig="991" w14:anchorId="55B584EA">
          <v:shape id="_x0000_i1028" type="#_x0000_t75" style="width:76.8pt;height:49.8pt" o:ole="">
            <v:imagedata r:id="rId84" o:title=""/>
          </v:shape>
          <o:OLEObject Type="Embed" ProgID="Word.Document.12" ShapeID="_x0000_i1028" DrawAspect="Icon" ObjectID="_1757420310" r:id="rId86">
            <o:FieldCodes>\s</o:FieldCodes>
          </o:OLEObject>
        </w:object>
      </w:r>
    </w:p>
    <w:sectPr w:rsidR="00455316" w:rsidRPr="00E326E0">
      <w:footerReference w:type="defaul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417C1" w14:textId="77777777" w:rsidR="00D23543" w:rsidRDefault="00D23543" w:rsidP="007E3BBE">
      <w:pPr>
        <w:spacing w:after="0" w:line="240" w:lineRule="auto"/>
      </w:pPr>
      <w:r>
        <w:separator/>
      </w:r>
    </w:p>
  </w:endnote>
  <w:endnote w:type="continuationSeparator" w:id="0">
    <w:p w14:paraId="710BEA58" w14:textId="77777777" w:rsidR="00D23543" w:rsidRDefault="00D23543" w:rsidP="007E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65CB1146" w:rsidR="00512875" w:rsidRDefault="0051287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A2DB5">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A2DB5">
              <w:rPr>
                <w:b/>
                <w:bCs/>
                <w:noProof/>
              </w:rPr>
              <w:t>3</w:t>
            </w:r>
            <w:r>
              <w:rPr>
                <w:b/>
                <w:bCs/>
                <w:sz w:val="24"/>
                <w:szCs w:val="24"/>
              </w:rPr>
              <w:fldChar w:fldCharType="end"/>
            </w:r>
          </w:p>
        </w:sdtContent>
      </w:sdt>
    </w:sdtContent>
  </w:sdt>
  <w:p w14:paraId="7F881480" w14:textId="77777777" w:rsidR="00512875" w:rsidRDefault="00512875">
    <w:pPr>
      <w:pStyle w:val="Footer"/>
    </w:pPr>
    <w:r>
      <w:t>Safeguarding &amp; Child Protection Policy 2023-2024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2476C" w14:textId="77777777" w:rsidR="00D23543" w:rsidRDefault="00D23543" w:rsidP="007E3BBE">
      <w:pPr>
        <w:spacing w:after="0" w:line="240" w:lineRule="auto"/>
      </w:pPr>
      <w:r>
        <w:separator/>
      </w:r>
    </w:p>
  </w:footnote>
  <w:footnote w:type="continuationSeparator" w:id="0">
    <w:p w14:paraId="5B85ECAD" w14:textId="77777777" w:rsidR="00D23543" w:rsidRDefault="00D23543" w:rsidP="007E3BBE">
      <w:pPr>
        <w:spacing w:after="0" w:line="240" w:lineRule="auto"/>
      </w:pPr>
      <w:r>
        <w:continuationSeparator/>
      </w:r>
    </w:p>
  </w:footnote>
  <w:footnote w:id="1">
    <w:p w14:paraId="301E2205" w14:textId="77777777" w:rsidR="00512875" w:rsidRPr="00B2485C" w:rsidRDefault="00512875"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2">
    <w:p w14:paraId="0F0BEE1D" w14:textId="77777777" w:rsidR="00512875" w:rsidRPr="00B2485C" w:rsidRDefault="00512875"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3">
    <w:p w14:paraId="57BA8F46" w14:textId="77777777" w:rsidR="00512875" w:rsidRPr="00B2485C" w:rsidRDefault="00512875"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4">
    <w:p w14:paraId="2B1747DF" w14:textId="77777777" w:rsidR="00512875" w:rsidRPr="009671DC" w:rsidRDefault="00512875"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5">
    <w:p w14:paraId="372D0EE1" w14:textId="77777777" w:rsidR="00512875" w:rsidRPr="00D61049" w:rsidRDefault="00512875"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6">
    <w:p w14:paraId="56A0918C" w14:textId="77777777" w:rsidR="00512875" w:rsidRPr="00D61049" w:rsidRDefault="00512875"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512875" w:rsidRPr="00D61049" w:rsidRDefault="00512875" w:rsidP="000A2CE0">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91AC8"/>
    <w:multiLevelType w:val="hybridMultilevel"/>
    <w:tmpl w:val="511297C4"/>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0B1EC0"/>
    <w:multiLevelType w:val="hybridMultilevel"/>
    <w:tmpl w:val="BF6E97E2"/>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5"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1"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3C77616"/>
    <w:multiLevelType w:val="hybridMultilevel"/>
    <w:tmpl w:val="EAEE414C"/>
    <w:lvl w:ilvl="0" w:tplc="2CB20952">
      <w:start w:val="1"/>
      <w:numFmt w:val="bullet"/>
      <w:lvlText w:val=""/>
      <w:lvlJc w:val="left"/>
      <w:pPr>
        <w:ind w:left="1140" w:hanging="360"/>
      </w:pPr>
      <w:rPr>
        <w:rFonts w:ascii="Symbol" w:hAnsi="Symbol" w:hint="default"/>
        <w:color w:val="auto"/>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7"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90F34DD"/>
    <w:multiLevelType w:val="hybridMultilevel"/>
    <w:tmpl w:val="36CCB048"/>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5035F2"/>
    <w:multiLevelType w:val="hybridMultilevel"/>
    <w:tmpl w:val="8BE2C638"/>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40"/>
  </w:num>
  <w:num w:numId="2">
    <w:abstractNumId w:val="5"/>
  </w:num>
  <w:num w:numId="3">
    <w:abstractNumId w:val="36"/>
  </w:num>
  <w:num w:numId="4">
    <w:abstractNumId w:val="29"/>
  </w:num>
  <w:num w:numId="5">
    <w:abstractNumId w:val="32"/>
  </w:num>
  <w:num w:numId="6">
    <w:abstractNumId w:val="23"/>
  </w:num>
  <w:num w:numId="7">
    <w:abstractNumId w:val="13"/>
  </w:num>
  <w:num w:numId="8">
    <w:abstractNumId w:val="27"/>
  </w:num>
  <w:num w:numId="9">
    <w:abstractNumId w:val="33"/>
  </w:num>
  <w:num w:numId="10">
    <w:abstractNumId w:val="19"/>
  </w:num>
  <w:num w:numId="11">
    <w:abstractNumId w:val="6"/>
  </w:num>
  <w:num w:numId="12">
    <w:abstractNumId w:val="24"/>
  </w:num>
  <w:num w:numId="13">
    <w:abstractNumId w:val="22"/>
  </w:num>
  <w:num w:numId="14">
    <w:abstractNumId w:val="39"/>
  </w:num>
  <w:num w:numId="15">
    <w:abstractNumId w:val="25"/>
  </w:num>
  <w:num w:numId="16">
    <w:abstractNumId w:val="30"/>
  </w:num>
  <w:num w:numId="17">
    <w:abstractNumId w:val="45"/>
  </w:num>
  <w:num w:numId="18">
    <w:abstractNumId w:val="9"/>
  </w:num>
  <w:num w:numId="19">
    <w:abstractNumId w:val="31"/>
  </w:num>
  <w:num w:numId="20">
    <w:abstractNumId w:val="10"/>
  </w:num>
  <w:num w:numId="21">
    <w:abstractNumId w:val="42"/>
  </w:num>
  <w:num w:numId="22">
    <w:abstractNumId w:val="37"/>
  </w:num>
  <w:num w:numId="23">
    <w:abstractNumId w:val="16"/>
  </w:num>
  <w:num w:numId="24">
    <w:abstractNumId w:val="11"/>
  </w:num>
  <w:num w:numId="25">
    <w:abstractNumId w:val="8"/>
  </w:num>
  <w:num w:numId="26">
    <w:abstractNumId w:val="35"/>
  </w:num>
  <w:num w:numId="27">
    <w:abstractNumId w:val="18"/>
  </w:num>
  <w:num w:numId="28">
    <w:abstractNumId w:val="4"/>
  </w:num>
  <w:num w:numId="29">
    <w:abstractNumId w:val="2"/>
  </w:num>
  <w:num w:numId="30">
    <w:abstractNumId w:val="3"/>
  </w:num>
  <w:num w:numId="31">
    <w:abstractNumId w:val="1"/>
  </w:num>
  <w:num w:numId="32">
    <w:abstractNumId w:val="44"/>
  </w:num>
  <w:num w:numId="33">
    <w:abstractNumId w:val="28"/>
  </w:num>
  <w:num w:numId="34">
    <w:abstractNumId w:val="38"/>
  </w:num>
  <w:num w:numId="35">
    <w:abstractNumId w:val="20"/>
  </w:num>
  <w:num w:numId="36">
    <w:abstractNumId w:val="0"/>
  </w:num>
  <w:num w:numId="37">
    <w:abstractNumId w:val="34"/>
  </w:num>
  <w:num w:numId="38">
    <w:abstractNumId w:val="14"/>
  </w:num>
  <w:num w:numId="39">
    <w:abstractNumId w:val="43"/>
  </w:num>
  <w:num w:numId="40">
    <w:abstractNumId w:val="17"/>
  </w:num>
  <w:num w:numId="41">
    <w:abstractNumId w:val="21"/>
  </w:num>
  <w:num w:numId="42">
    <w:abstractNumId w:val="15"/>
  </w:num>
  <w:num w:numId="43">
    <w:abstractNumId w:val="7"/>
  </w:num>
  <w:num w:numId="44">
    <w:abstractNumId w:val="41"/>
  </w:num>
  <w:num w:numId="45">
    <w:abstractNumId w:val="12"/>
  </w:num>
  <w:num w:numId="46">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AB"/>
    <w:rsid w:val="00002E50"/>
    <w:rsid w:val="0000328D"/>
    <w:rsid w:val="00012CFB"/>
    <w:rsid w:val="00025C58"/>
    <w:rsid w:val="00031BD1"/>
    <w:rsid w:val="00033DAC"/>
    <w:rsid w:val="00040FD2"/>
    <w:rsid w:val="00041E32"/>
    <w:rsid w:val="00050277"/>
    <w:rsid w:val="00082F76"/>
    <w:rsid w:val="00086443"/>
    <w:rsid w:val="000941C9"/>
    <w:rsid w:val="0009586E"/>
    <w:rsid w:val="0009624F"/>
    <w:rsid w:val="000A2CE0"/>
    <w:rsid w:val="000A6519"/>
    <w:rsid w:val="000B0B2F"/>
    <w:rsid w:val="000B24ED"/>
    <w:rsid w:val="000B2586"/>
    <w:rsid w:val="000C5084"/>
    <w:rsid w:val="000D0C3A"/>
    <w:rsid w:val="000D2982"/>
    <w:rsid w:val="000D7F41"/>
    <w:rsid w:val="000E326C"/>
    <w:rsid w:val="000E7D4F"/>
    <w:rsid w:val="000F5802"/>
    <w:rsid w:val="000F7616"/>
    <w:rsid w:val="0011392F"/>
    <w:rsid w:val="00122440"/>
    <w:rsid w:val="00126F3F"/>
    <w:rsid w:val="001316E4"/>
    <w:rsid w:val="0014295C"/>
    <w:rsid w:val="001462EF"/>
    <w:rsid w:val="001569D1"/>
    <w:rsid w:val="001760CF"/>
    <w:rsid w:val="00183D08"/>
    <w:rsid w:val="0019150C"/>
    <w:rsid w:val="00196FDB"/>
    <w:rsid w:val="001A5289"/>
    <w:rsid w:val="001B0662"/>
    <w:rsid w:val="001D3BC3"/>
    <w:rsid w:val="001F0471"/>
    <w:rsid w:val="0020175E"/>
    <w:rsid w:val="002042A4"/>
    <w:rsid w:val="00204920"/>
    <w:rsid w:val="00211C15"/>
    <w:rsid w:val="00213A15"/>
    <w:rsid w:val="00227AD0"/>
    <w:rsid w:val="0023268E"/>
    <w:rsid w:val="00233045"/>
    <w:rsid w:val="00235E36"/>
    <w:rsid w:val="00263699"/>
    <w:rsid w:val="0026581B"/>
    <w:rsid w:val="00266A8B"/>
    <w:rsid w:val="00272DC3"/>
    <w:rsid w:val="00286ED5"/>
    <w:rsid w:val="00287471"/>
    <w:rsid w:val="002A0422"/>
    <w:rsid w:val="002B6C70"/>
    <w:rsid w:val="002C758F"/>
    <w:rsid w:val="002C782F"/>
    <w:rsid w:val="002E2E64"/>
    <w:rsid w:val="002E7CD3"/>
    <w:rsid w:val="002F0BDA"/>
    <w:rsid w:val="002F36AD"/>
    <w:rsid w:val="002F6215"/>
    <w:rsid w:val="00316ADB"/>
    <w:rsid w:val="003323F4"/>
    <w:rsid w:val="00337369"/>
    <w:rsid w:val="00343825"/>
    <w:rsid w:val="00345FF9"/>
    <w:rsid w:val="00360263"/>
    <w:rsid w:val="0037404E"/>
    <w:rsid w:val="003A5602"/>
    <w:rsid w:val="003A65D9"/>
    <w:rsid w:val="003B4C08"/>
    <w:rsid w:val="003B60AA"/>
    <w:rsid w:val="003B6913"/>
    <w:rsid w:val="003C11C9"/>
    <w:rsid w:val="003C4EE5"/>
    <w:rsid w:val="003D5F30"/>
    <w:rsid w:val="003E1300"/>
    <w:rsid w:val="003F7195"/>
    <w:rsid w:val="004023FC"/>
    <w:rsid w:val="004119DB"/>
    <w:rsid w:val="00412540"/>
    <w:rsid w:val="00420155"/>
    <w:rsid w:val="004240D0"/>
    <w:rsid w:val="00433EE1"/>
    <w:rsid w:val="00434818"/>
    <w:rsid w:val="004376C5"/>
    <w:rsid w:val="00441E0F"/>
    <w:rsid w:val="004452F9"/>
    <w:rsid w:val="00455316"/>
    <w:rsid w:val="00457B8B"/>
    <w:rsid w:val="0046237E"/>
    <w:rsid w:val="00465E90"/>
    <w:rsid w:val="004923E0"/>
    <w:rsid w:val="004979D3"/>
    <w:rsid w:val="004A0F96"/>
    <w:rsid w:val="004F76F8"/>
    <w:rsid w:val="0050099C"/>
    <w:rsid w:val="0050505E"/>
    <w:rsid w:val="00505FCC"/>
    <w:rsid w:val="0050631E"/>
    <w:rsid w:val="0050711E"/>
    <w:rsid w:val="00512875"/>
    <w:rsid w:val="0052055E"/>
    <w:rsid w:val="005220F2"/>
    <w:rsid w:val="00535B88"/>
    <w:rsid w:val="005378BC"/>
    <w:rsid w:val="00546E1A"/>
    <w:rsid w:val="005528A1"/>
    <w:rsid w:val="00560BBE"/>
    <w:rsid w:val="00567E93"/>
    <w:rsid w:val="00577614"/>
    <w:rsid w:val="00583CDE"/>
    <w:rsid w:val="00595C6F"/>
    <w:rsid w:val="005A61B9"/>
    <w:rsid w:val="005B157E"/>
    <w:rsid w:val="005B7C8F"/>
    <w:rsid w:val="005C206E"/>
    <w:rsid w:val="005C4C01"/>
    <w:rsid w:val="005D1C6E"/>
    <w:rsid w:val="005E3BE0"/>
    <w:rsid w:val="005F06D3"/>
    <w:rsid w:val="005F3440"/>
    <w:rsid w:val="005F4177"/>
    <w:rsid w:val="005F5D22"/>
    <w:rsid w:val="00612EAB"/>
    <w:rsid w:val="00616CFA"/>
    <w:rsid w:val="00653D02"/>
    <w:rsid w:val="00663BD3"/>
    <w:rsid w:val="00674D6D"/>
    <w:rsid w:val="00676664"/>
    <w:rsid w:val="00680EF2"/>
    <w:rsid w:val="00684D6E"/>
    <w:rsid w:val="006A135A"/>
    <w:rsid w:val="006A20B8"/>
    <w:rsid w:val="006A41BF"/>
    <w:rsid w:val="006B1697"/>
    <w:rsid w:val="006C601E"/>
    <w:rsid w:val="006D1302"/>
    <w:rsid w:val="006D2435"/>
    <w:rsid w:val="006E22DC"/>
    <w:rsid w:val="006E3602"/>
    <w:rsid w:val="006E7B18"/>
    <w:rsid w:val="006F27BE"/>
    <w:rsid w:val="0070167F"/>
    <w:rsid w:val="007166B4"/>
    <w:rsid w:val="00716CF5"/>
    <w:rsid w:val="0071763D"/>
    <w:rsid w:val="00720D8F"/>
    <w:rsid w:val="0072410A"/>
    <w:rsid w:val="00730AD3"/>
    <w:rsid w:val="00733428"/>
    <w:rsid w:val="0074354E"/>
    <w:rsid w:val="0076666B"/>
    <w:rsid w:val="007773F9"/>
    <w:rsid w:val="00780FA5"/>
    <w:rsid w:val="007919B5"/>
    <w:rsid w:val="007A2DB5"/>
    <w:rsid w:val="007A4121"/>
    <w:rsid w:val="007B216D"/>
    <w:rsid w:val="007C6AA5"/>
    <w:rsid w:val="007D5478"/>
    <w:rsid w:val="007D7771"/>
    <w:rsid w:val="007E1B1E"/>
    <w:rsid w:val="007E34EC"/>
    <w:rsid w:val="007E3BBE"/>
    <w:rsid w:val="007E4B10"/>
    <w:rsid w:val="007F2DE3"/>
    <w:rsid w:val="007F7B4E"/>
    <w:rsid w:val="00804523"/>
    <w:rsid w:val="00806995"/>
    <w:rsid w:val="00813DE8"/>
    <w:rsid w:val="00824E7D"/>
    <w:rsid w:val="0083576C"/>
    <w:rsid w:val="00851799"/>
    <w:rsid w:val="00857F22"/>
    <w:rsid w:val="00863A5C"/>
    <w:rsid w:val="0087263A"/>
    <w:rsid w:val="008727D1"/>
    <w:rsid w:val="008741EE"/>
    <w:rsid w:val="008813DE"/>
    <w:rsid w:val="008A3AB0"/>
    <w:rsid w:val="008C10B2"/>
    <w:rsid w:val="008E4CE7"/>
    <w:rsid w:val="008F4BE1"/>
    <w:rsid w:val="008F5BBE"/>
    <w:rsid w:val="00907797"/>
    <w:rsid w:val="0091326D"/>
    <w:rsid w:val="009141D9"/>
    <w:rsid w:val="00914777"/>
    <w:rsid w:val="0092319F"/>
    <w:rsid w:val="00943595"/>
    <w:rsid w:val="00952F94"/>
    <w:rsid w:val="009541BA"/>
    <w:rsid w:val="00956B9F"/>
    <w:rsid w:val="009671DC"/>
    <w:rsid w:val="00970806"/>
    <w:rsid w:val="00973C10"/>
    <w:rsid w:val="00976BA3"/>
    <w:rsid w:val="00985666"/>
    <w:rsid w:val="00987BE0"/>
    <w:rsid w:val="00993A9F"/>
    <w:rsid w:val="009A72A9"/>
    <w:rsid w:val="009A747F"/>
    <w:rsid w:val="009C4444"/>
    <w:rsid w:val="009C52D6"/>
    <w:rsid w:val="009C6D6C"/>
    <w:rsid w:val="009D2AE7"/>
    <w:rsid w:val="009E5FEB"/>
    <w:rsid w:val="009E6EA9"/>
    <w:rsid w:val="009F10E6"/>
    <w:rsid w:val="009F1EB4"/>
    <w:rsid w:val="009F65A7"/>
    <w:rsid w:val="00A14F7A"/>
    <w:rsid w:val="00A22F76"/>
    <w:rsid w:val="00A26805"/>
    <w:rsid w:val="00A268D2"/>
    <w:rsid w:val="00A46CD5"/>
    <w:rsid w:val="00A51D5A"/>
    <w:rsid w:val="00A76D1F"/>
    <w:rsid w:val="00A86313"/>
    <w:rsid w:val="00AA24A0"/>
    <w:rsid w:val="00AA756A"/>
    <w:rsid w:val="00AC1491"/>
    <w:rsid w:val="00AC3829"/>
    <w:rsid w:val="00AC6CB6"/>
    <w:rsid w:val="00AE3013"/>
    <w:rsid w:val="00AE4376"/>
    <w:rsid w:val="00AF2D0F"/>
    <w:rsid w:val="00B1543B"/>
    <w:rsid w:val="00B15BD0"/>
    <w:rsid w:val="00B1604E"/>
    <w:rsid w:val="00B21C41"/>
    <w:rsid w:val="00B31A66"/>
    <w:rsid w:val="00B340D4"/>
    <w:rsid w:val="00B352CE"/>
    <w:rsid w:val="00B43792"/>
    <w:rsid w:val="00B6050F"/>
    <w:rsid w:val="00B6464B"/>
    <w:rsid w:val="00BA1103"/>
    <w:rsid w:val="00BA18E0"/>
    <w:rsid w:val="00BA3452"/>
    <w:rsid w:val="00BB1DED"/>
    <w:rsid w:val="00BB50D6"/>
    <w:rsid w:val="00BD16C2"/>
    <w:rsid w:val="00BD770C"/>
    <w:rsid w:val="00BE50F4"/>
    <w:rsid w:val="00BE705E"/>
    <w:rsid w:val="00BF09B1"/>
    <w:rsid w:val="00BF753A"/>
    <w:rsid w:val="00C04224"/>
    <w:rsid w:val="00C04EBD"/>
    <w:rsid w:val="00C100BB"/>
    <w:rsid w:val="00C1507A"/>
    <w:rsid w:val="00C463BC"/>
    <w:rsid w:val="00C618BE"/>
    <w:rsid w:val="00C63A62"/>
    <w:rsid w:val="00C8260D"/>
    <w:rsid w:val="00C8373A"/>
    <w:rsid w:val="00C86A2C"/>
    <w:rsid w:val="00C90D61"/>
    <w:rsid w:val="00CA0465"/>
    <w:rsid w:val="00CA6BBB"/>
    <w:rsid w:val="00CB1E7E"/>
    <w:rsid w:val="00CB6FC4"/>
    <w:rsid w:val="00CC12D8"/>
    <w:rsid w:val="00CC2DED"/>
    <w:rsid w:val="00CC7950"/>
    <w:rsid w:val="00CE460B"/>
    <w:rsid w:val="00CF0632"/>
    <w:rsid w:val="00CF4AB0"/>
    <w:rsid w:val="00CF5532"/>
    <w:rsid w:val="00D074D7"/>
    <w:rsid w:val="00D17F83"/>
    <w:rsid w:val="00D23543"/>
    <w:rsid w:val="00D355F4"/>
    <w:rsid w:val="00D43F17"/>
    <w:rsid w:val="00D577A0"/>
    <w:rsid w:val="00D64104"/>
    <w:rsid w:val="00D67262"/>
    <w:rsid w:val="00D72584"/>
    <w:rsid w:val="00D75A17"/>
    <w:rsid w:val="00D812B3"/>
    <w:rsid w:val="00D9289B"/>
    <w:rsid w:val="00D92FE2"/>
    <w:rsid w:val="00D93810"/>
    <w:rsid w:val="00DB2636"/>
    <w:rsid w:val="00DC1408"/>
    <w:rsid w:val="00DC5005"/>
    <w:rsid w:val="00DC7B8B"/>
    <w:rsid w:val="00DE074E"/>
    <w:rsid w:val="00DF15D6"/>
    <w:rsid w:val="00E05FB4"/>
    <w:rsid w:val="00E067D4"/>
    <w:rsid w:val="00E21982"/>
    <w:rsid w:val="00E25566"/>
    <w:rsid w:val="00E31E93"/>
    <w:rsid w:val="00E32640"/>
    <w:rsid w:val="00E326E0"/>
    <w:rsid w:val="00E3757B"/>
    <w:rsid w:val="00E52B03"/>
    <w:rsid w:val="00E55B3D"/>
    <w:rsid w:val="00E601EE"/>
    <w:rsid w:val="00E61DD9"/>
    <w:rsid w:val="00E631EF"/>
    <w:rsid w:val="00E90237"/>
    <w:rsid w:val="00E96AF6"/>
    <w:rsid w:val="00EA2754"/>
    <w:rsid w:val="00EA2EFB"/>
    <w:rsid w:val="00EC0579"/>
    <w:rsid w:val="00ED6CA0"/>
    <w:rsid w:val="00EE0552"/>
    <w:rsid w:val="00EF6589"/>
    <w:rsid w:val="00F0082D"/>
    <w:rsid w:val="00F10145"/>
    <w:rsid w:val="00F20434"/>
    <w:rsid w:val="00F351EF"/>
    <w:rsid w:val="00F3757E"/>
    <w:rsid w:val="00F4041F"/>
    <w:rsid w:val="00F62433"/>
    <w:rsid w:val="00F74848"/>
    <w:rsid w:val="00F91EA1"/>
    <w:rsid w:val="00FA6939"/>
    <w:rsid w:val="00FB2D3D"/>
    <w:rsid w:val="00FD5860"/>
    <w:rsid w:val="00FE16AD"/>
    <w:rsid w:val="00FE57AC"/>
    <w:rsid w:val="00FF0DE6"/>
    <w:rsid w:val="00FF10BF"/>
    <w:rsid w:val="00FF38B2"/>
    <w:rsid w:val="00FF6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customStyle="1" w:styleId="UnresolvedMention">
    <w:name w:val="Unresolved Mention"/>
    <w:basedOn w:val="DefaultParagraphFont"/>
    <w:uiPriority w:val="99"/>
    <w:semiHidden/>
    <w:unhideWhenUsed/>
    <w:rsid w:val="00CF0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170108/EYFS_framework_from_September_2023.pdf" TargetMode="External"/><Relationship Id="rId21" Type="http://schemas.openxmlformats.org/officeDocument/2006/relationships/hyperlink" Target="http://www.legislation.gov.uk/uksi/2009/1547/contents/made" TargetMode="External"/><Relationship Id="rId42" Type="http://schemas.openxmlformats.org/officeDocument/2006/relationships/hyperlink" Target="https://www.gov.uk/guidance/meeting-digital-and-technology-standards-in-schools-and-colleges/filtering-and-monitoring-standards-for-schools-and-colleges" TargetMode="External"/><Relationship Id="rId47"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63" Type="http://schemas.openxmlformats.org/officeDocument/2006/relationships/hyperlink" Target="https://www.cheshire.police.uk/advice/advice-and-information/t/prevent/prevent/" TargetMode="External"/><Relationship Id="rId68" Type="http://schemas.openxmlformats.org/officeDocument/2006/relationships/hyperlink" Target="https://www.gov.uk/bullying-at-school" TargetMode="External"/><Relationship Id="rId84" Type="http://schemas.openxmlformats.org/officeDocument/2006/relationships/image" Target="media/image7.emf"/><Relationship Id="rId89" Type="http://schemas.openxmlformats.org/officeDocument/2006/relationships/theme" Target="theme/theme1.xml"/><Relationship Id="rId16" Type="http://schemas.openxmlformats.org/officeDocument/2006/relationships/hyperlink" Target="http://www.legislation.gov.uk/ukpga/2004/31/contents" TargetMode="External"/><Relationship Id="rId11" Type="http://schemas.openxmlformats.org/officeDocument/2006/relationships/hyperlink" Target="https://hcypsp.haltonsafeguarding.co.uk/"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hyperlink" Target="https://www.gov.uk/government/publications/child-sexual-exploitation-definition-and-guide-for-practitioners" TargetMode="External"/><Relationship Id="rId53" Type="http://schemas.openxmlformats.org/officeDocument/2006/relationships/hyperlink" Target="https://www.proceduresonline.com/pancheshire/halton/files/lado_threshold.pdf" TargetMode="External"/><Relationship Id="rId58" Type="http://schemas.openxmlformats.org/officeDocument/2006/relationships/hyperlink" Target="https://www.elearning.prevent.homeoffice.gov.uk/edu/screen1.html" TargetMode="External"/><Relationship Id="rId74" Type="http://schemas.openxmlformats.org/officeDocument/2006/relationships/hyperlink" Target="https://www.operationencompass.org/" TargetMode="External"/><Relationship Id="rId79" Type="http://schemas.openxmlformats.org/officeDocument/2006/relationships/hyperlink" Target="https://haltonchildrenstrust.co.uk/wp-content/uploads/2022/07/Halton-Continuum-of-Need-Framework-2022.pdf" TargetMode="External"/><Relationship Id="rId5" Type="http://schemas.openxmlformats.org/officeDocument/2006/relationships/webSettings" Target="webSettings.xml"/><Relationship Id="rId14" Type="http://schemas.openxmlformats.org/officeDocument/2006/relationships/hyperlink" Target="http://www.legislation.gov.uk/ukpga/2002/32/contents" TargetMode="External"/><Relationship Id="rId22" Type="http://schemas.openxmlformats.org/officeDocument/2006/relationships/hyperlink" Target="http://www.legislation.gov.uk/ukpga/2014/6/contents/enacted" TargetMode="External"/><Relationship Id="rId27"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0" Type="http://schemas.openxmlformats.org/officeDocument/2006/relationships/hyperlink" Target="https://www.gov.uk/government/publications/disqualification-under-the-childcare-act-2006/disqualification-under-the-childcare-act-2006" TargetMode="External"/><Relationship Id="rId35" Type="http://schemas.openxmlformats.org/officeDocument/2006/relationships/hyperlink" Target="https://www.gov.uk/government/uploads/system/uploads/attachment_data/file/551575/6.2439_KG_NCA_Sexting_in_Schools_WEB__1_.PDF" TargetMode="External"/><Relationship Id="rId43" Type="http://schemas.openxmlformats.org/officeDocument/2006/relationships/hyperlink" Target="https://hcypsp.haltonsafeguarding.co.uk/" TargetMode="External"/><Relationship Id="rId48" Type="http://schemas.openxmlformats.org/officeDocument/2006/relationships/hyperlink" Target="https://www.elearning.prevent.homeoffice.gov.uk/prevent_referrals/01-welcome.html" TargetMode="External"/><Relationship Id="rId56" Type="http://schemas.openxmlformats.org/officeDocument/2006/relationships/hyperlink" Target="https://www.gov.uk/government/publications/keeping-children-safe-in-education--2" TargetMode="External"/><Relationship Id="rId64" Type="http://schemas.openxmlformats.org/officeDocument/2006/relationships/hyperlink" Target="mailto:prevent@cheshire.pnn.police.uk" TargetMode="External"/><Relationship Id="rId69" Type="http://schemas.openxmlformats.org/officeDocument/2006/relationships/hyperlink" Target="https://www.gov.uk/government/publications/searching-screening-and-confiscation" TargetMode="External"/><Relationship Id="rId77"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hyperlink" Target="mailto:sec.ashley@haltonlearning.net" TargetMode="External"/><Relationship Id="rId72" Type="http://schemas.openxmlformats.org/officeDocument/2006/relationships/hyperlink" Target="https://www.gov.uk/government/publications/pace-code-c-2019/pace-code-c-2019-accessible" TargetMode="External"/><Relationship Id="rId80" Type="http://schemas.openxmlformats.org/officeDocument/2006/relationships/image" Target="media/image4.jpeg"/><Relationship Id="rId85" Type="http://schemas.openxmlformats.org/officeDocument/2006/relationships/package" Target="embeddings/Microsoft_Word_Document.docx"/><Relationship Id="rId3" Type="http://schemas.openxmlformats.org/officeDocument/2006/relationships/styles" Target="styles.xml"/><Relationship Id="rId12" Type="http://schemas.openxmlformats.org/officeDocument/2006/relationships/hyperlink" Target="mailto:LADO@halton.gov.uk" TargetMode="External"/><Relationship Id="rId17" Type="http://schemas.openxmlformats.org/officeDocument/2006/relationships/hyperlink" Target="http://www.legislation.gov.uk/ukpga/2006/47/contents" TargetMode="External"/><Relationship Id="rId25" Type="http://schemas.openxmlformats.org/officeDocument/2006/relationships/hyperlink" Target="https://assets.publishing.service.gov.uk/government/uploads/system/uploads/attachment_data/file/790549/circular-voyeurism-offences-act-2019.pdf" TargetMode="External"/><Relationship Id="rId33" Type="http://schemas.openxmlformats.org/officeDocument/2006/relationships/hyperlink" Target="https://www.gov.uk/government/publications/what-to-do-if-youre-worried-a-child-is-being-abused--2" TargetMode="External"/><Relationship Id="rId38" Type="http://schemas.openxmlformats.org/officeDocument/2006/relationships/hyperlink" Target="https://assets.publishing.service.gov.uk/government/uploads/system/uploads/attachment_data/file/1016817/6.7166_HO_FBIS_BN_O__Leaflet_A4_FINAL_080321_WEB.pdf" TargetMode="External"/><Relationship Id="rId46" Type="http://schemas.openxmlformats.org/officeDocument/2006/relationships/hyperlink" Target="https://haltonchildrenstrust.co.uk/halton-levels-of-need/" TargetMode="External"/><Relationship Id="rId59" Type="http://schemas.openxmlformats.org/officeDocument/2006/relationships/hyperlink" Target="https://hcypsp.haltonsafeguarding.co.uk/child-sexual-exploitation-2/" TargetMode="External"/><Relationship Id="rId67" Type="http://schemas.openxmlformats.org/officeDocument/2006/relationships/hyperlink" Target="mailto:fgmhelp@nspcc.org.uk" TargetMode="External"/><Relationship Id="rId20" Type="http://schemas.openxmlformats.org/officeDocument/2006/relationships/hyperlink" Target="http://www.legislation.gov.uk/ukpga/2006/21/contents" TargetMode="External"/><Relationship Id="rId41" Type="http://schemas.openxmlformats.org/officeDocument/2006/relationships/hyperlink" Target="https://assets.publishing.service.gov.uk/government/uploads/system/uploads/attachment_data/file/1101597/Behaviour_in_schools_guidance_sept_22.pdf" TargetMode="External"/><Relationship Id="rId54" Type="http://schemas.openxmlformats.org/officeDocument/2006/relationships/hyperlink" Target="mailto:whistleblowing@ofsted.gov.uk" TargetMode="External"/><Relationship Id="rId62" Type="http://schemas.openxmlformats.org/officeDocument/2006/relationships/hyperlink" Target="mailto:sec.ashley@haltonlearning.net" TargetMode="External"/><Relationship Id="rId70" Type="http://schemas.openxmlformats.org/officeDocument/2006/relationships/hyperlink" Target="https://www.gov.uk/guidance/meeting-digital-and-technology-standards-in-schools-and-colleges/filtering-and-monitoring-standards-for-schools-and-colleges" TargetMode="External"/><Relationship Id="rId75" Type="http://schemas.openxmlformats.org/officeDocument/2006/relationships/hyperlink" Target="https://www.gov.uk/government/publications/mental-health-and-behaviour-in-schools--2" TargetMode="External"/><Relationship Id="rId83" Type="http://schemas.openxmlformats.org/officeDocument/2006/relationships/oleObject" Target="embeddings/oleObject2.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uk/ukpga/1989/41/contents" TargetMode="External"/><Relationship Id="rId23" Type="http://schemas.openxmlformats.org/officeDocument/2006/relationships/hyperlink" Target="https://www.legislation.gov.uk/ukpga/2017/16/contents/enacted" TargetMode="External"/><Relationship Id="rId28" Type="http://schemas.openxmlformats.org/officeDocument/2006/relationships/hyperlink" Target="https://www.gov.uk/government/publications/working-together-to-safeguard-children--2" TargetMode="External"/><Relationship Id="rId36" Type="http://schemas.openxmlformats.org/officeDocument/2006/relationships/hyperlink" Target="https://www.gov.uk/government/publications/sharing-nudes-and-semi-nudes-advice-for-education-settings-working-with-children-and-young-people" TargetMode="External"/><Relationship Id="rId49" Type="http://schemas.openxmlformats.org/officeDocument/2006/relationships/hyperlink" Target="http://www.hcypsp.haltonsafeguarding.co.uk" TargetMode="External"/><Relationship Id="rId57" Type="http://schemas.openxmlformats.org/officeDocument/2006/relationships/hyperlink" Target="https://uploads.documents.cimpress.io/v1/uploads/d71d6fd8-b99e-4327-b8fd-1ac968b768a4~110/original?tenant=vbu-digital" TargetMode="External"/><Relationship Id="rId10" Type="http://schemas.openxmlformats.org/officeDocument/2006/relationships/hyperlink" Target="mailto:benjamin.holmes@halton.gov.uk" TargetMode="External"/><Relationship Id="rId31" Type="http://schemas.openxmlformats.org/officeDocument/2006/relationships/hyperlink" Target="https://www.gov.uk/government/publications/prevent-duty-guidance" TargetMode="External"/><Relationship Id="rId44" Type="http://schemas.openxmlformats.org/officeDocument/2006/relationships/hyperlink" Target="https://hcypsp.haltonsafeguarding.co.uk/" TargetMode="External"/><Relationship Id="rId52" Type="http://schemas.openxmlformats.org/officeDocument/2006/relationships/hyperlink" Target="https://www.proceduresonline.com/pancheshire/halton/p_alleg_against_staff.html" TargetMode="External"/><Relationship Id="rId60" Type="http://schemas.openxmlformats.org/officeDocument/2006/relationships/hyperlink" Target="https://www.proceduresonline.com/pancheshire/halton/p_ch_sexual_exploit.html?zoom_highlight=screening+tool" TargetMode="External"/><Relationship Id="rId65" Type="http://schemas.openxmlformats.org/officeDocument/2006/relationships/hyperlink" Target="https://www.npcc.police.uk/CounterTerrorism/Prevent.aspx" TargetMode="External"/><Relationship Id="rId73" Type="http://schemas.openxmlformats.org/officeDocument/2006/relationships/hyperlink" Target="https://www.gov.uk/government/publications/pace-code-c-2019/pace-code-c-2019-accessible" TargetMode="External"/><Relationship Id="rId78" Type="http://schemas.openxmlformats.org/officeDocument/2006/relationships/image" Target="media/image3.png"/><Relationship Id="rId81" Type="http://schemas.openxmlformats.org/officeDocument/2006/relationships/image" Target="media/image5.jpg"/><Relationship Id="rId86"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hyperlink" Target="mailto:sec.ashley@haltonlearning.net" TargetMode="External"/><Relationship Id="rId13" Type="http://schemas.openxmlformats.org/officeDocument/2006/relationships/hyperlink" Target="mailto:safeguarding.adminteam@halton.gov.uk" TargetMode="External"/><Relationship Id="rId18" Type="http://schemas.openxmlformats.org/officeDocument/2006/relationships/hyperlink" Target="http://www.legislation.gov.uk/ukpga/2012/9/contents/enacted" TargetMode="External"/><Relationship Id="rId39" Type="http://schemas.openxmlformats.org/officeDocument/2006/relationships/hyperlink" Target="https://www.gov.uk/government/publications/children-missing-education" TargetMode="External"/><Relationship Id="rId34" Type="http://schemas.openxmlformats.org/officeDocument/2006/relationships/hyperlink" Target="https://www.gov.uk/government/publications/safeguarding-practitioners-information-sharing-advice" TargetMode="External"/><Relationship Id="rId50" Type="http://schemas.openxmlformats.org/officeDocument/2006/relationships/hyperlink" Target="https://www.proceduresonline.com/pancheshire/halton/p_escalation_pol.html?zoom_highlight=escalation" TargetMode="External"/><Relationship Id="rId55" Type="http://schemas.openxmlformats.org/officeDocument/2006/relationships/hyperlink" Target="https://www.gov.uk/government/publications/safeguarding-practitioners-information-sharing-advice" TargetMode="External"/><Relationship Id="rId76" Type="http://schemas.openxmlformats.org/officeDocument/2006/relationships/image" Target="media/image2.emf"/><Relationship Id="rId7" Type="http://schemas.openxmlformats.org/officeDocument/2006/relationships/endnotes" Target="endnotes.xml"/><Relationship Id="rId71" Type="http://schemas.openxmlformats.org/officeDocument/2006/relationships/hyperlink" Target="https://www.myvirtualschool.org/" TargetMode="External"/><Relationship Id="rId2" Type="http://schemas.openxmlformats.org/officeDocument/2006/relationships/numbering" Target="numbering.xml"/><Relationship Id="rId29" Type="http://schemas.openxmlformats.org/officeDocument/2006/relationships/hyperlink" Target="https://www.saferrecruitmentconsortium.org/_files/ugd/f576a8_0d079cbe69ea458e9e99fe462e447084.pdf" TargetMode="External"/><Relationship Id="rId24" Type="http://schemas.openxmlformats.org/officeDocument/2006/relationships/hyperlink" Target="https://www.legislation.gov.uk/ukpga/2018/12/contents/enacted" TargetMode="External"/><Relationship Id="rId40" Type="http://schemas.openxmlformats.org/officeDocument/2006/relationships/hyperlink" Target="https://assets.publishing.service.gov.uk/government/uploads/system/uploads/attachment_data/file/1091132/Searching__Screening_and_Confiscation_guidance_July_2022.pdf" TargetMode="External"/><Relationship Id="rId45" Type="http://schemas.openxmlformats.org/officeDocument/2006/relationships/hyperlink" Target="https://www.gov.uk/government/publications/working-together-to-safeguard-children--2" TargetMode="External"/><Relationship Id="rId66" Type="http://schemas.openxmlformats.org/officeDocument/2006/relationships/hyperlink" Target="https://www.gov.uk/government/publications/mandatory-reporting-of-female-genital-mutilation-procedural-information" TargetMode="External"/><Relationship Id="rId87" Type="http://schemas.openxmlformats.org/officeDocument/2006/relationships/footer" Target="footer1.xml"/><Relationship Id="rId61" Type="http://schemas.openxmlformats.org/officeDocument/2006/relationships/hyperlink" Target="https://www.proceduresonline.com/pancheshire/halton/p_ch_sexual_exploit.html?zoom_highlight=screening+tool" TargetMode="External"/><Relationship Id="rId82" Type="http://schemas.openxmlformats.org/officeDocument/2006/relationships/image" Target="media/image6.emf"/><Relationship Id="rId19" Type="http://schemas.openxmlformats.org/officeDocument/2006/relationships/hyperlink" Target="http://www.legislation.gov.uk/ukpga/2015/6/contents/enacte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272C2-CA03-4507-AA54-C234CB6F5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20314</Words>
  <Characters>115791</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135834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Diane Wilson</cp:lastModifiedBy>
  <cp:revision>2</cp:revision>
  <cp:lastPrinted>2023-09-14T10:27:00Z</cp:lastPrinted>
  <dcterms:created xsi:type="dcterms:W3CDTF">2023-09-28T14:32:00Z</dcterms:created>
  <dcterms:modified xsi:type="dcterms:W3CDTF">2023-09-28T14:32:00Z</dcterms:modified>
</cp:coreProperties>
</file>